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98" w:rsidRDefault="00F25C98" w:rsidP="00F25C98">
      <w:pPr>
        <w:rPr>
          <w:lang w:val="en-US"/>
        </w:rPr>
      </w:pPr>
    </w:p>
    <w:p w:rsidR="00F25C98" w:rsidRPr="00465374" w:rsidRDefault="00F25C98" w:rsidP="0046537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Администрация</w:t>
      </w:r>
    </w:p>
    <w:p w:rsidR="00F25C98" w:rsidRPr="00210BD0" w:rsidRDefault="006351FE" w:rsidP="00AA1839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="00F25C98" w:rsidRPr="00210BD0">
        <w:rPr>
          <w:b/>
          <w:i/>
          <w:sz w:val="32"/>
          <w:szCs w:val="32"/>
        </w:rPr>
        <w:t xml:space="preserve"> сельского поселения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Бутурлиновского муниципального района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Воронежской области</w:t>
      </w:r>
    </w:p>
    <w:p w:rsidR="00F25C98" w:rsidRPr="00210BD0" w:rsidRDefault="00F25C98" w:rsidP="00AA1839">
      <w:pPr>
        <w:rPr>
          <w:b/>
          <w:i/>
          <w:sz w:val="32"/>
          <w:szCs w:val="32"/>
        </w:rPr>
      </w:pPr>
    </w:p>
    <w:p w:rsidR="00F25C98" w:rsidRDefault="00F25C98" w:rsidP="00F25C9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D4268D" w:rsidRDefault="00D4268D" w:rsidP="00F25C98">
      <w:pPr>
        <w:rPr>
          <w:b/>
          <w:sz w:val="36"/>
          <w:szCs w:val="36"/>
        </w:rPr>
      </w:pPr>
    </w:p>
    <w:p w:rsidR="00F25C98" w:rsidRPr="004E7551" w:rsidRDefault="00F25C98" w:rsidP="00F25C98">
      <w:pPr>
        <w:rPr>
          <w:u w:val="single"/>
        </w:rPr>
      </w:pPr>
      <w:r>
        <w:t xml:space="preserve"> </w:t>
      </w:r>
      <w:r w:rsidRPr="00F55083">
        <w:rPr>
          <w:u w:val="single"/>
        </w:rPr>
        <w:t xml:space="preserve">от </w:t>
      </w:r>
      <w:r w:rsidR="0015532E">
        <w:rPr>
          <w:u w:val="single"/>
        </w:rPr>
        <w:t xml:space="preserve"> </w:t>
      </w:r>
      <w:r w:rsidR="00831241">
        <w:rPr>
          <w:u w:val="single"/>
        </w:rPr>
        <w:t>16</w:t>
      </w:r>
      <w:r w:rsidRPr="00F55083">
        <w:rPr>
          <w:u w:val="single"/>
        </w:rPr>
        <w:t>.</w:t>
      </w:r>
      <w:r w:rsidR="00F55083" w:rsidRPr="002B1E96">
        <w:rPr>
          <w:u w:val="single"/>
        </w:rPr>
        <w:t>0</w:t>
      </w:r>
      <w:r w:rsidR="00831241">
        <w:rPr>
          <w:u w:val="single"/>
        </w:rPr>
        <w:t>6</w:t>
      </w:r>
      <w:r w:rsidR="00EE1EE6">
        <w:rPr>
          <w:u w:val="single"/>
        </w:rPr>
        <w:t>.202</w:t>
      </w:r>
      <w:r w:rsidR="00087C5A">
        <w:rPr>
          <w:u w:val="single"/>
        </w:rPr>
        <w:t>2</w:t>
      </w:r>
      <w:r w:rsidRPr="00F55083">
        <w:rPr>
          <w:u w:val="single"/>
        </w:rPr>
        <w:t xml:space="preserve"> года            № </w:t>
      </w:r>
      <w:r w:rsidR="00E6232B">
        <w:rPr>
          <w:u w:val="single"/>
        </w:rPr>
        <w:t>2</w:t>
      </w:r>
      <w:r w:rsidR="00831241">
        <w:rPr>
          <w:u w:val="single"/>
        </w:rPr>
        <w:t>5</w:t>
      </w:r>
    </w:p>
    <w:p w:rsidR="00F25C98" w:rsidRDefault="00F25C98" w:rsidP="00F25C98">
      <w:pPr>
        <w:rPr>
          <w:sz w:val="22"/>
          <w:szCs w:val="22"/>
        </w:rPr>
      </w:pPr>
      <w:r w:rsidRPr="00F55083">
        <w:rPr>
          <w:sz w:val="22"/>
          <w:szCs w:val="22"/>
        </w:rPr>
        <w:t>с.</w:t>
      </w:r>
      <w:r w:rsidR="00F55083" w:rsidRPr="00F55083">
        <w:rPr>
          <w:sz w:val="22"/>
          <w:szCs w:val="22"/>
        </w:rPr>
        <w:t xml:space="preserve"> </w:t>
      </w:r>
      <w:proofErr w:type="spellStart"/>
      <w:r w:rsidR="006351FE">
        <w:rPr>
          <w:sz w:val="22"/>
          <w:szCs w:val="22"/>
        </w:rPr>
        <w:t>Сериково</w:t>
      </w:r>
      <w:proofErr w:type="spellEnd"/>
    </w:p>
    <w:p w:rsidR="006351FE" w:rsidRPr="00F55083" w:rsidRDefault="006351FE" w:rsidP="00F25C98">
      <w:pPr>
        <w:rPr>
          <w:sz w:val="22"/>
          <w:szCs w:val="22"/>
        </w:rPr>
      </w:pPr>
    </w:p>
    <w:p w:rsidR="00F25C98" w:rsidRPr="006E54F7" w:rsidRDefault="00EE1EE6" w:rsidP="00F25C98">
      <w:pPr>
        <w:rPr>
          <w:b/>
          <w:sz w:val="27"/>
          <w:szCs w:val="27"/>
        </w:rPr>
      </w:pPr>
      <w:r w:rsidRPr="006E54F7">
        <w:rPr>
          <w:b/>
          <w:sz w:val="27"/>
          <w:szCs w:val="27"/>
        </w:rPr>
        <w:t>О выплате пенсий за выслугу лет</w:t>
      </w:r>
    </w:p>
    <w:p w:rsidR="006351FE" w:rsidRPr="006E54F7" w:rsidRDefault="006351FE" w:rsidP="00F25C98">
      <w:pPr>
        <w:rPr>
          <w:b/>
          <w:sz w:val="27"/>
          <w:szCs w:val="27"/>
        </w:rPr>
      </w:pPr>
    </w:p>
    <w:p w:rsidR="00F25C98" w:rsidRPr="006E54F7" w:rsidRDefault="008E4C3E" w:rsidP="004E7496">
      <w:pPr>
        <w:pStyle w:val="a6"/>
        <w:rPr>
          <w:sz w:val="27"/>
          <w:szCs w:val="27"/>
        </w:rPr>
      </w:pPr>
      <w:r w:rsidRPr="006E54F7">
        <w:rPr>
          <w:sz w:val="27"/>
          <w:szCs w:val="27"/>
        </w:rPr>
        <w:t xml:space="preserve">     </w:t>
      </w:r>
      <w:proofErr w:type="gramStart"/>
      <w:r w:rsidR="00F25C98" w:rsidRPr="006E54F7">
        <w:rPr>
          <w:sz w:val="27"/>
          <w:szCs w:val="27"/>
        </w:rPr>
        <w:t xml:space="preserve">В соответствии с решением Совета народных депутатов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 от </w:t>
      </w:r>
      <w:r w:rsidR="006351FE" w:rsidRPr="006E54F7">
        <w:rPr>
          <w:sz w:val="27"/>
          <w:szCs w:val="27"/>
        </w:rPr>
        <w:t>27</w:t>
      </w:r>
      <w:r w:rsidR="00F25C98" w:rsidRPr="006E54F7">
        <w:rPr>
          <w:sz w:val="27"/>
          <w:szCs w:val="27"/>
        </w:rPr>
        <w:t>.1</w:t>
      </w:r>
      <w:r w:rsidRPr="006E54F7">
        <w:rPr>
          <w:sz w:val="27"/>
          <w:szCs w:val="27"/>
        </w:rPr>
        <w:t>0</w:t>
      </w:r>
      <w:r w:rsidR="00F25C98" w:rsidRPr="006E54F7">
        <w:rPr>
          <w:sz w:val="27"/>
          <w:szCs w:val="27"/>
        </w:rPr>
        <w:t>.201</w:t>
      </w:r>
      <w:r w:rsidRPr="006E54F7">
        <w:rPr>
          <w:sz w:val="27"/>
          <w:szCs w:val="27"/>
        </w:rPr>
        <w:t>5</w:t>
      </w:r>
      <w:r w:rsidR="00F25C98" w:rsidRPr="006E54F7">
        <w:rPr>
          <w:sz w:val="27"/>
          <w:szCs w:val="27"/>
        </w:rPr>
        <w:t xml:space="preserve"> г</w:t>
      </w:r>
      <w:r w:rsidRPr="006E54F7">
        <w:rPr>
          <w:sz w:val="27"/>
          <w:szCs w:val="27"/>
        </w:rPr>
        <w:t>.</w:t>
      </w:r>
      <w:r w:rsidR="00F25C98" w:rsidRPr="006E54F7">
        <w:rPr>
          <w:sz w:val="27"/>
          <w:szCs w:val="27"/>
        </w:rPr>
        <w:t xml:space="preserve"> № </w:t>
      </w:r>
      <w:r w:rsidR="006351FE" w:rsidRPr="006E54F7">
        <w:rPr>
          <w:sz w:val="27"/>
          <w:szCs w:val="27"/>
        </w:rPr>
        <w:t>16</w:t>
      </w:r>
      <w:r w:rsidR="00F25C98" w:rsidRPr="006E54F7">
        <w:rPr>
          <w:sz w:val="27"/>
          <w:szCs w:val="27"/>
        </w:rPr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</w:t>
      </w:r>
      <w:r w:rsidR="004B2DCB" w:rsidRPr="006E54F7">
        <w:rPr>
          <w:sz w:val="27"/>
          <w:szCs w:val="27"/>
        </w:rPr>
        <w:t>»</w:t>
      </w:r>
      <w:r w:rsidR="00F25C98" w:rsidRPr="006E54F7">
        <w:rPr>
          <w:sz w:val="27"/>
          <w:szCs w:val="27"/>
        </w:rPr>
        <w:t xml:space="preserve">, постановлением администрации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 </w:t>
      </w:r>
      <w:r w:rsidR="004E7496" w:rsidRPr="006E54F7">
        <w:rPr>
          <w:sz w:val="27"/>
          <w:szCs w:val="27"/>
        </w:rPr>
        <w:t xml:space="preserve">23.03.2011 года   </w:t>
      </w:r>
      <w:r w:rsidR="00F25C98" w:rsidRPr="006E54F7">
        <w:rPr>
          <w:sz w:val="27"/>
          <w:szCs w:val="27"/>
        </w:rPr>
        <w:t xml:space="preserve">№ </w:t>
      </w:r>
      <w:r w:rsidR="004E7496" w:rsidRPr="006E54F7">
        <w:rPr>
          <w:sz w:val="27"/>
          <w:szCs w:val="27"/>
        </w:rPr>
        <w:t>3</w:t>
      </w:r>
      <w:r w:rsidR="00F25C98" w:rsidRPr="006E54F7">
        <w:rPr>
          <w:sz w:val="27"/>
          <w:szCs w:val="27"/>
        </w:rPr>
        <w:t xml:space="preserve"> «О порядке назначения и выплаты пенсии за выслугу лет лицам, замещавшим муниципальные должности и должности муниципальной службы в органах</w:t>
      </w:r>
      <w:proofErr w:type="gramEnd"/>
      <w:r w:rsidR="00F25C98" w:rsidRPr="006E54F7">
        <w:rPr>
          <w:sz w:val="27"/>
          <w:szCs w:val="27"/>
        </w:rPr>
        <w:t xml:space="preserve"> </w:t>
      </w:r>
      <w:proofErr w:type="gramStart"/>
      <w:r w:rsidR="00F25C98" w:rsidRPr="006E54F7">
        <w:rPr>
          <w:sz w:val="27"/>
          <w:szCs w:val="27"/>
        </w:rPr>
        <w:t xml:space="preserve">местного самоуправления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 Бутурлиновского муниципального района», руководствуясь </w:t>
      </w:r>
      <w:r w:rsidR="00C336CE" w:rsidRPr="006E54F7">
        <w:rPr>
          <w:rStyle w:val="FontStyle70"/>
          <w:sz w:val="27"/>
          <w:szCs w:val="27"/>
        </w:rPr>
        <w:t>решениями комиссии по рассмотрению документов для назначения пенсии за выслугу лет и  денежного вознаграждения выборным должностным лицам и  муниципальным служащим  органов местного самоуправления Бутурлиновского муниципального района от 23.05.2016 г. № 02, 03</w:t>
      </w:r>
      <w:r w:rsidR="00F25C98" w:rsidRPr="006E54F7">
        <w:rPr>
          <w:sz w:val="27"/>
          <w:szCs w:val="27"/>
        </w:rPr>
        <w:t>,</w:t>
      </w:r>
      <w:r w:rsidRPr="006E54F7">
        <w:rPr>
          <w:sz w:val="27"/>
          <w:szCs w:val="27"/>
        </w:rPr>
        <w:t xml:space="preserve"> </w:t>
      </w:r>
      <w:r w:rsidR="002B3339" w:rsidRPr="006E54F7">
        <w:rPr>
          <w:sz w:val="27"/>
          <w:szCs w:val="27"/>
        </w:rPr>
        <w:t xml:space="preserve">постановлением администрации </w:t>
      </w:r>
      <w:proofErr w:type="spellStart"/>
      <w:r w:rsidR="002B3339" w:rsidRPr="006E54F7">
        <w:rPr>
          <w:sz w:val="27"/>
          <w:szCs w:val="27"/>
        </w:rPr>
        <w:t>Сериковского</w:t>
      </w:r>
      <w:proofErr w:type="spellEnd"/>
      <w:r w:rsidR="002B3339" w:rsidRPr="006E54F7">
        <w:rPr>
          <w:sz w:val="27"/>
          <w:szCs w:val="27"/>
        </w:rPr>
        <w:t xml:space="preserve"> сельского поселения </w:t>
      </w:r>
      <w:r w:rsidRPr="006E54F7">
        <w:rPr>
          <w:sz w:val="27"/>
          <w:szCs w:val="27"/>
        </w:rPr>
        <w:t xml:space="preserve">от </w:t>
      </w:r>
      <w:r w:rsidR="004E7496" w:rsidRPr="006E54F7">
        <w:rPr>
          <w:sz w:val="27"/>
          <w:szCs w:val="27"/>
        </w:rPr>
        <w:t>30</w:t>
      </w:r>
      <w:r w:rsidRPr="006E54F7">
        <w:rPr>
          <w:sz w:val="27"/>
          <w:szCs w:val="27"/>
        </w:rPr>
        <w:t>.0</w:t>
      </w:r>
      <w:r w:rsidR="004E7496" w:rsidRPr="006E54F7">
        <w:rPr>
          <w:sz w:val="27"/>
          <w:szCs w:val="27"/>
        </w:rPr>
        <w:t>5</w:t>
      </w:r>
      <w:r w:rsidRPr="006E54F7">
        <w:rPr>
          <w:sz w:val="27"/>
          <w:szCs w:val="27"/>
        </w:rPr>
        <w:t>.20</w:t>
      </w:r>
      <w:r w:rsidR="004E7496" w:rsidRPr="006E54F7">
        <w:rPr>
          <w:sz w:val="27"/>
          <w:szCs w:val="27"/>
        </w:rPr>
        <w:t>16</w:t>
      </w:r>
      <w:r w:rsidRPr="006E54F7">
        <w:rPr>
          <w:sz w:val="27"/>
          <w:szCs w:val="27"/>
        </w:rPr>
        <w:t>г. №</w:t>
      </w:r>
      <w:r w:rsidR="004E7496" w:rsidRPr="006E54F7">
        <w:rPr>
          <w:sz w:val="27"/>
          <w:szCs w:val="27"/>
        </w:rPr>
        <w:t>37</w:t>
      </w:r>
      <w:r w:rsidRPr="006E54F7">
        <w:rPr>
          <w:sz w:val="27"/>
          <w:szCs w:val="27"/>
        </w:rPr>
        <w:t xml:space="preserve"> «</w:t>
      </w:r>
      <w:r w:rsidR="004E7496" w:rsidRPr="006E54F7">
        <w:rPr>
          <w:sz w:val="27"/>
          <w:szCs w:val="27"/>
        </w:rPr>
        <w:t>О   пенсии   за   выслугу  лет и единовременном денежном поощрении  Литвиновой З.</w:t>
      </w:r>
      <w:proofErr w:type="gramEnd"/>
      <w:r w:rsidR="004E7496" w:rsidRPr="006E54F7">
        <w:rPr>
          <w:sz w:val="27"/>
          <w:szCs w:val="27"/>
        </w:rPr>
        <w:t>Д.</w:t>
      </w:r>
      <w:r w:rsidRPr="006E54F7">
        <w:rPr>
          <w:sz w:val="27"/>
          <w:szCs w:val="27"/>
        </w:rPr>
        <w:t xml:space="preserve">», </w:t>
      </w:r>
      <w:r w:rsidR="00071415" w:rsidRPr="006E54F7">
        <w:rPr>
          <w:sz w:val="27"/>
          <w:szCs w:val="27"/>
        </w:rPr>
        <w:t>в связи с увеличением размера трудовой пенсии по старости с 01.0</w:t>
      </w:r>
      <w:r w:rsidR="000903D7" w:rsidRPr="006E54F7">
        <w:rPr>
          <w:sz w:val="27"/>
          <w:szCs w:val="27"/>
        </w:rPr>
        <w:t>1</w:t>
      </w:r>
      <w:r w:rsidR="00EE1EE6" w:rsidRPr="006E54F7">
        <w:rPr>
          <w:sz w:val="27"/>
          <w:szCs w:val="27"/>
        </w:rPr>
        <w:t>.202</w:t>
      </w:r>
      <w:r w:rsidR="00087C5A" w:rsidRPr="006E54F7">
        <w:rPr>
          <w:sz w:val="27"/>
          <w:szCs w:val="27"/>
        </w:rPr>
        <w:t>2</w:t>
      </w:r>
      <w:r w:rsidR="00071415" w:rsidRPr="006E54F7">
        <w:rPr>
          <w:sz w:val="27"/>
          <w:szCs w:val="27"/>
        </w:rPr>
        <w:t xml:space="preserve"> года и на основании </w:t>
      </w:r>
      <w:r w:rsidR="001B3DF6" w:rsidRPr="006E54F7">
        <w:rPr>
          <w:sz w:val="27"/>
          <w:szCs w:val="27"/>
        </w:rPr>
        <w:t>ответа на запрос</w:t>
      </w:r>
      <w:r w:rsidR="00465374" w:rsidRPr="006E54F7">
        <w:rPr>
          <w:sz w:val="27"/>
          <w:szCs w:val="27"/>
        </w:rPr>
        <w:t>, предоставленны</w:t>
      </w:r>
      <w:r w:rsidR="001B3DF6" w:rsidRPr="006E54F7">
        <w:rPr>
          <w:sz w:val="27"/>
          <w:szCs w:val="27"/>
        </w:rPr>
        <w:t>й</w:t>
      </w:r>
      <w:r w:rsidR="00465374" w:rsidRPr="006E54F7">
        <w:rPr>
          <w:sz w:val="27"/>
          <w:szCs w:val="27"/>
        </w:rPr>
        <w:t xml:space="preserve"> </w:t>
      </w:r>
      <w:r w:rsidR="00071415" w:rsidRPr="006E54F7">
        <w:rPr>
          <w:sz w:val="27"/>
          <w:szCs w:val="27"/>
        </w:rPr>
        <w:t>УПФР</w:t>
      </w:r>
      <w:r w:rsidR="00465374" w:rsidRPr="006E54F7">
        <w:rPr>
          <w:sz w:val="27"/>
          <w:szCs w:val="27"/>
        </w:rPr>
        <w:t xml:space="preserve"> в</w:t>
      </w:r>
      <w:r w:rsidR="00071415" w:rsidRPr="006E54F7">
        <w:rPr>
          <w:sz w:val="27"/>
          <w:szCs w:val="27"/>
        </w:rPr>
        <w:t xml:space="preserve"> Б</w:t>
      </w:r>
      <w:r w:rsidR="00465374" w:rsidRPr="006E54F7">
        <w:rPr>
          <w:sz w:val="27"/>
          <w:szCs w:val="27"/>
        </w:rPr>
        <w:t>обровском</w:t>
      </w:r>
      <w:r w:rsidR="00071415" w:rsidRPr="006E54F7">
        <w:rPr>
          <w:sz w:val="27"/>
          <w:szCs w:val="27"/>
        </w:rPr>
        <w:t xml:space="preserve"> район</w:t>
      </w:r>
      <w:r w:rsidR="00465374" w:rsidRPr="006E54F7">
        <w:rPr>
          <w:sz w:val="27"/>
          <w:szCs w:val="27"/>
        </w:rPr>
        <w:t>е Воронежской области</w:t>
      </w:r>
      <w:r w:rsidR="00071415" w:rsidRPr="006E54F7">
        <w:rPr>
          <w:sz w:val="27"/>
          <w:szCs w:val="27"/>
        </w:rPr>
        <w:t xml:space="preserve">, </w:t>
      </w:r>
      <w:r w:rsidR="00F25C98" w:rsidRPr="006E54F7">
        <w:rPr>
          <w:sz w:val="27"/>
          <w:szCs w:val="27"/>
        </w:rPr>
        <w:t xml:space="preserve"> администрация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</w:t>
      </w:r>
    </w:p>
    <w:p w:rsidR="004E7496" w:rsidRPr="006E54F7" w:rsidRDefault="00F25C98" w:rsidP="00F25C98">
      <w:pPr>
        <w:rPr>
          <w:sz w:val="27"/>
          <w:szCs w:val="27"/>
        </w:rPr>
      </w:pPr>
      <w:r w:rsidRPr="006E54F7">
        <w:rPr>
          <w:sz w:val="27"/>
          <w:szCs w:val="27"/>
        </w:rPr>
        <w:t xml:space="preserve">                                             </w:t>
      </w:r>
    </w:p>
    <w:p w:rsidR="00F25C98" w:rsidRPr="006E54F7" w:rsidRDefault="004E7496" w:rsidP="004E7496">
      <w:pPr>
        <w:jc w:val="center"/>
        <w:rPr>
          <w:sz w:val="27"/>
          <w:szCs w:val="27"/>
        </w:rPr>
      </w:pPr>
      <w:r w:rsidRPr="006E54F7">
        <w:rPr>
          <w:sz w:val="27"/>
          <w:szCs w:val="27"/>
        </w:rPr>
        <w:t>ПОСТАНОВЛЯЕТ</w:t>
      </w:r>
      <w:r w:rsidR="00F25C98" w:rsidRPr="006E54F7">
        <w:rPr>
          <w:sz w:val="27"/>
          <w:szCs w:val="27"/>
        </w:rPr>
        <w:t>:</w:t>
      </w:r>
    </w:p>
    <w:p w:rsidR="004E7496" w:rsidRPr="006E54F7" w:rsidRDefault="004E7496" w:rsidP="00F25C98">
      <w:pPr>
        <w:rPr>
          <w:sz w:val="27"/>
          <w:szCs w:val="27"/>
        </w:rPr>
      </w:pPr>
    </w:p>
    <w:p w:rsidR="001E513F" w:rsidRPr="006E54F7" w:rsidRDefault="001E513F" w:rsidP="006E54F7">
      <w:pPr>
        <w:rPr>
          <w:sz w:val="27"/>
          <w:szCs w:val="27"/>
        </w:rPr>
      </w:pPr>
      <w:r w:rsidRPr="006E54F7">
        <w:rPr>
          <w:sz w:val="27"/>
          <w:szCs w:val="27"/>
        </w:rPr>
        <w:t xml:space="preserve">1. </w:t>
      </w:r>
      <w:r w:rsidR="00EF3A73" w:rsidRPr="006E54F7">
        <w:rPr>
          <w:sz w:val="27"/>
          <w:szCs w:val="27"/>
        </w:rPr>
        <w:t>Установить с 0</w:t>
      </w:r>
      <w:r w:rsidR="00F55083" w:rsidRPr="006E54F7">
        <w:rPr>
          <w:sz w:val="27"/>
          <w:szCs w:val="27"/>
        </w:rPr>
        <w:t>1</w:t>
      </w:r>
      <w:r w:rsidR="00EF3A73" w:rsidRPr="006E54F7">
        <w:rPr>
          <w:sz w:val="27"/>
          <w:szCs w:val="27"/>
        </w:rPr>
        <w:t>.</w:t>
      </w:r>
      <w:r w:rsidR="00F55083" w:rsidRPr="006E54F7">
        <w:rPr>
          <w:sz w:val="27"/>
          <w:szCs w:val="27"/>
        </w:rPr>
        <w:t>0</w:t>
      </w:r>
      <w:r w:rsidR="008507E8">
        <w:rPr>
          <w:sz w:val="27"/>
          <w:szCs w:val="27"/>
        </w:rPr>
        <w:t>6</w:t>
      </w:r>
      <w:r w:rsidR="003A26B6" w:rsidRPr="006E54F7">
        <w:rPr>
          <w:sz w:val="27"/>
          <w:szCs w:val="27"/>
        </w:rPr>
        <w:t>.202</w:t>
      </w:r>
      <w:r w:rsidR="00087C5A" w:rsidRPr="006E54F7">
        <w:rPr>
          <w:sz w:val="27"/>
          <w:szCs w:val="27"/>
        </w:rPr>
        <w:t>2</w:t>
      </w:r>
      <w:r w:rsidR="004B2DCB" w:rsidRPr="006E54F7">
        <w:rPr>
          <w:sz w:val="27"/>
          <w:szCs w:val="27"/>
        </w:rPr>
        <w:t xml:space="preserve"> года пенсию за выслугу лет</w:t>
      </w:r>
      <w:r w:rsidRPr="006E54F7">
        <w:rPr>
          <w:sz w:val="27"/>
          <w:szCs w:val="27"/>
        </w:rPr>
        <w:t>:</w:t>
      </w:r>
    </w:p>
    <w:p w:rsidR="004E7496" w:rsidRPr="006E54F7" w:rsidRDefault="001E513F" w:rsidP="006E54F7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>1)</w:t>
      </w:r>
      <w:r w:rsidR="00EF3A73" w:rsidRPr="006E54F7">
        <w:rPr>
          <w:sz w:val="27"/>
          <w:szCs w:val="27"/>
        </w:rPr>
        <w:t xml:space="preserve"> </w:t>
      </w:r>
      <w:r w:rsidR="004E7496" w:rsidRPr="006E54F7">
        <w:rPr>
          <w:sz w:val="27"/>
          <w:szCs w:val="27"/>
        </w:rPr>
        <w:t>Литвиновой Зое Дмитриевне</w:t>
      </w:r>
      <w:r w:rsidR="00EF3A73" w:rsidRPr="006E54F7">
        <w:rPr>
          <w:sz w:val="27"/>
          <w:szCs w:val="27"/>
        </w:rPr>
        <w:tab/>
      </w:r>
      <w:r w:rsidR="006E54F7">
        <w:rPr>
          <w:sz w:val="27"/>
          <w:szCs w:val="27"/>
        </w:rPr>
        <w:t xml:space="preserve"> </w:t>
      </w:r>
      <w:r w:rsidR="00EF3A73" w:rsidRPr="006E54F7">
        <w:rPr>
          <w:sz w:val="27"/>
          <w:szCs w:val="27"/>
        </w:rPr>
        <w:t xml:space="preserve">- </w:t>
      </w:r>
      <w:r w:rsidR="008507E8">
        <w:rPr>
          <w:sz w:val="27"/>
          <w:szCs w:val="27"/>
        </w:rPr>
        <w:t>7 220,74</w:t>
      </w:r>
    </w:p>
    <w:p w:rsidR="00F25C98" w:rsidRPr="006E54F7" w:rsidRDefault="008E4C3E" w:rsidP="006E54F7">
      <w:pPr>
        <w:rPr>
          <w:sz w:val="27"/>
          <w:szCs w:val="27"/>
        </w:rPr>
      </w:pPr>
      <w:r w:rsidRPr="006E54F7">
        <w:rPr>
          <w:sz w:val="27"/>
          <w:szCs w:val="27"/>
        </w:rPr>
        <w:t>2</w:t>
      </w:r>
      <w:r w:rsidR="00F25C98" w:rsidRPr="006E54F7">
        <w:rPr>
          <w:sz w:val="27"/>
          <w:szCs w:val="27"/>
        </w:rPr>
        <w:t xml:space="preserve">. </w:t>
      </w:r>
      <w:r w:rsidR="00F55083" w:rsidRPr="006E54F7">
        <w:rPr>
          <w:sz w:val="27"/>
          <w:szCs w:val="27"/>
        </w:rPr>
        <w:t xml:space="preserve"> </w:t>
      </w:r>
      <w:r w:rsidR="006E54F7" w:rsidRPr="006E54F7">
        <w:rPr>
          <w:color w:val="000000"/>
          <w:sz w:val="27"/>
          <w:szCs w:val="27"/>
        </w:rPr>
        <w:t xml:space="preserve">МКУ «Централизованной бухгалтерии поселений» Бутурлиновского </w:t>
      </w:r>
      <w:proofErr w:type="gramStart"/>
      <w:r w:rsidR="006E54F7" w:rsidRPr="006E54F7">
        <w:rPr>
          <w:color w:val="000000"/>
          <w:sz w:val="27"/>
          <w:szCs w:val="27"/>
        </w:rPr>
        <w:t>муниципального</w:t>
      </w:r>
      <w:proofErr w:type="gramEnd"/>
      <w:r w:rsidR="006E54F7" w:rsidRPr="006E54F7">
        <w:rPr>
          <w:color w:val="000000"/>
          <w:sz w:val="27"/>
          <w:szCs w:val="27"/>
        </w:rPr>
        <w:t xml:space="preserve"> района Воронежской области</w:t>
      </w:r>
      <w:r w:rsidR="006E54F7" w:rsidRPr="006E54F7">
        <w:rPr>
          <w:sz w:val="27"/>
          <w:szCs w:val="27"/>
        </w:rPr>
        <w:t xml:space="preserve"> </w:t>
      </w:r>
      <w:r w:rsidR="001E513F" w:rsidRPr="006E54F7">
        <w:rPr>
          <w:sz w:val="27"/>
          <w:szCs w:val="27"/>
        </w:rPr>
        <w:t xml:space="preserve">обеспечить </w:t>
      </w:r>
      <w:r w:rsidR="00F25C98" w:rsidRPr="006E54F7">
        <w:rPr>
          <w:sz w:val="27"/>
          <w:szCs w:val="27"/>
        </w:rPr>
        <w:t>ежемесячное финансирование выплат пенсий за выслугу лет.</w:t>
      </w:r>
    </w:p>
    <w:p w:rsidR="006E54F7" w:rsidRPr="006E54F7" w:rsidRDefault="006E54F7" w:rsidP="006E54F7">
      <w:pPr>
        <w:rPr>
          <w:sz w:val="27"/>
          <w:szCs w:val="27"/>
        </w:rPr>
      </w:pPr>
      <w:r w:rsidRPr="006E54F7">
        <w:rPr>
          <w:sz w:val="27"/>
          <w:szCs w:val="27"/>
        </w:rPr>
        <w:t xml:space="preserve">3.Постановление от </w:t>
      </w:r>
      <w:r w:rsidR="009D34EA">
        <w:rPr>
          <w:sz w:val="27"/>
          <w:szCs w:val="27"/>
        </w:rPr>
        <w:t>26</w:t>
      </w:r>
      <w:r w:rsidRPr="006E54F7">
        <w:rPr>
          <w:sz w:val="27"/>
          <w:szCs w:val="27"/>
        </w:rPr>
        <w:t>.0</w:t>
      </w:r>
      <w:r w:rsidR="009D34EA">
        <w:rPr>
          <w:sz w:val="27"/>
          <w:szCs w:val="27"/>
        </w:rPr>
        <w:t>5</w:t>
      </w:r>
      <w:r w:rsidRPr="006E54F7">
        <w:rPr>
          <w:sz w:val="27"/>
          <w:szCs w:val="27"/>
        </w:rPr>
        <w:t xml:space="preserve">.2022 года № </w:t>
      </w:r>
      <w:r w:rsidR="009D34EA">
        <w:rPr>
          <w:sz w:val="27"/>
          <w:szCs w:val="27"/>
        </w:rPr>
        <w:t>22</w:t>
      </w:r>
      <w:r w:rsidRPr="006E54F7">
        <w:rPr>
          <w:sz w:val="27"/>
          <w:szCs w:val="27"/>
        </w:rPr>
        <w:t xml:space="preserve"> «О выплате пенсий за выслугу лет» считать утратившим силу.</w:t>
      </w:r>
    </w:p>
    <w:p w:rsidR="00F25C98" w:rsidRPr="006E54F7" w:rsidRDefault="006E54F7" w:rsidP="006E54F7">
      <w:pPr>
        <w:rPr>
          <w:sz w:val="27"/>
          <w:szCs w:val="27"/>
        </w:rPr>
      </w:pPr>
      <w:r>
        <w:rPr>
          <w:sz w:val="27"/>
          <w:szCs w:val="27"/>
        </w:rPr>
        <w:t>4.</w:t>
      </w:r>
      <w:proofErr w:type="gramStart"/>
      <w:r w:rsidR="00F25C98" w:rsidRPr="006E54F7">
        <w:rPr>
          <w:sz w:val="27"/>
          <w:szCs w:val="27"/>
        </w:rPr>
        <w:t>Контроль за</w:t>
      </w:r>
      <w:proofErr w:type="gramEnd"/>
      <w:r w:rsidR="00F25C98" w:rsidRPr="006E54F7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210BD0" w:rsidRPr="006E54F7" w:rsidRDefault="00F25C98" w:rsidP="00F25C98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 xml:space="preserve">                    </w:t>
      </w:r>
    </w:p>
    <w:p w:rsidR="00F25C98" w:rsidRPr="006E54F7" w:rsidRDefault="00F25C98" w:rsidP="00F25C98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 xml:space="preserve">   Глава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</w:p>
    <w:p w:rsidR="00D45404" w:rsidRPr="006E54F7" w:rsidRDefault="00F25C98" w:rsidP="00210BD0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 xml:space="preserve">  сельского поселения                                          </w:t>
      </w:r>
      <w:r w:rsidR="00210BD0" w:rsidRPr="006E54F7">
        <w:rPr>
          <w:sz w:val="27"/>
          <w:szCs w:val="27"/>
        </w:rPr>
        <w:t xml:space="preserve">        </w:t>
      </w:r>
      <w:r w:rsidRPr="006E54F7">
        <w:rPr>
          <w:sz w:val="27"/>
          <w:szCs w:val="27"/>
        </w:rPr>
        <w:t xml:space="preserve"> </w:t>
      </w:r>
      <w:r w:rsidR="004E7496" w:rsidRPr="006E54F7">
        <w:rPr>
          <w:sz w:val="27"/>
          <w:szCs w:val="27"/>
        </w:rPr>
        <w:t>В.П.</w:t>
      </w:r>
      <w:r w:rsidR="008958CA" w:rsidRPr="006E54F7">
        <w:rPr>
          <w:sz w:val="27"/>
          <w:szCs w:val="27"/>
        </w:rPr>
        <w:t xml:space="preserve"> </w:t>
      </w:r>
      <w:proofErr w:type="spellStart"/>
      <w:r w:rsidR="004E7496" w:rsidRPr="006E54F7">
        <w:rPr>
          <w:sz w:val="27"/>
          <w:szCs w:val="27"/>
        </w:rPr>
        <w:t>Варычев</w:t>
      </w:r>
      <w:proofErr w:type="spellEnd"/>
    </w:p>
    <w:sectPr w:rsidR="00D45404" w:rsidRPr="006E54F7" w:rsidSect="006E54F7">
      <w:pgSz w:w="11906" w:h="16838"/>
      <w:pgMar w:top="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22"/>
    <w:multiLevelType w:val="hybridMultilevel"/>
    <w:tmpl w:val="38A229DA"/>
    <w:lvl w:ilvl="0" w:tplc="B7746A3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7264E7"/>
    <w:multiLevelType w:val="hybridMultilevel"/>
    <w:tmpl w:val="CDD87576"/>
    <w:lvl w:ilvl="0" w:tplc="2C3A32B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6C73"/>
    <w:multiLevelType w:val="hybridMultilevel"/>
    <w:tmpl w:val="4688374C"/>
    <w:lvl w:ilvl="0" w:tplc="36ACE24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7C026A3"/>
    <w:multiLevelType w:val="hybridMultilevel"/>
    <w:tmpl w:val="56FEE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F5918"/>
    <w:multiLevelType w:val="hybridMultilevel"/>
    <w:tmpl w:val="2D465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841BC"/>
    <w:multiLevelType w:val="multilevel"/>
    <w:tmpl w:val="37E269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98"/>
    <w:rsid w:val="00021743"/>
    <w:rsid w:val="000633F1"/>
    <w:rsid w:val="00071415"/>
    <w:rsid w:val="00087C5A"/>
    <w:rsid w:val="000903D7"/>
    <w:rsid w:val="00153DB6"/>
    <w:rsid w:val="0015532E"/>
    <w:rsid w:val="00163F96"/>
    <w:rsid w:val="00180D5C"/>
    <w:rsid w:val="001B3DF6"/>
    <w:rsid w:val="001E513F"/>
    <w:rsid w:val="00210BD0"/>
    <w:rsid w:val="002350C0"/>
    <w:rsid w:val="00254FD8"/>
    <w:rsid w:val="0025663E"/>
    <w:rsid w:val="002A3878"/>
    <w:rsid w:val="002B1E96"/>
    <w:rsid w:val="002B3339"/>
    <w:rsid w:val="00316EB6"/>
    <w:rsid w:val="00394FB8"/>
    <w:rsid w:val="003A26B6"/>
    <w:rsid w:val="003A444A"/>
    <w:rsid w:val="0045424C"/>
    <w:rsid w:val="004562DD"/>
    <w:rsid w:val="00465374"/>
    <w:rsid w:val="004B2DCB"/>
    <w:rsid w:val="004E7496"/>
    <w:rsid w:val="004E7551"/>
    <w:rsid w:val="0053388E"/>
    <w:rsid w:val="0054227F"/>
    <w:rsid w:val="00591459"/>
    <w:rsid w:val="005C4ADC"/>
    <w:rsid w:val="005D25BB"/>
    <w:rsid w:val="006351FE"/>
    <w:rsid w:val="00635D51"/>
    <w:rsid w:val="006D104E"/>
    <w:rsid w:val="006E54F7"/>
    <w:rsid w:val="006F75E0"/>
    <w:rsid w:val="00735F37"/>
    <w:rsid w:val="00763E8E"/>
    <w:rsid w:val="00831241"/>
    <w:rsid w:val="008507E8"/>
    <w:rsid w:val="008958CA"/>
    <w:rsid w:val="008E29E0"/>
    <w:rsid w:val="008E4C3E"/>
    <w:rsid w:val="00902701"/>
    <w:rsid w:val="00961C75"/>
    <w:rsid w:val="009D34EA"/>
    <w:rsid w:val="00A22911"/>
    <w:rsid w:val="00A262C4"/>
    <w:rsid w:val="00A853B8"/>
    <w:rsid w:val="00AA1839"/>
    <w:rsid w:val="00AD5908"/>
    <w:rsid w:val="00B11593"/>
    <w:rsid w:val="00B4306C"/>
    <w:rsid w:val="00B47A66"/>
    <w:rsid w:val="00B57BC1"/>
    <w:rsid w:val="00BA1FFD"/>
    <w:rsid w:val="00C00D78"/>
    <w:rsid w:val="00C135E8"/>
    <w:rsid w:val="00C336CE"/>
    <w:rsid w:val="00C57ECB"/>
    <w:rsid w:val="00C93DD8"/>
    <w:rsid w:val="00D27191"/>
    <w:rsid w:val="00D33892"/>
    <w:rsid w:val="00D4268D"/>
    <w:rsid w:val="00D45404"/>
    <w:rsid w:val="00D5396C"/>
    <w:rsid w:val="00E053D0"/>
    <w:rsid w:val="00E6232B"/>
    <w:rsid w:val="00E824AA"/>
    <w:rsid w:val="00EB1216"/>
    <w:rsid w:val="00EE1EE6"/>
    <w:rsid w:val="00EF3A73"/>
    <w:rsid w:val="00F004BA"/>
    <w:rsid w:val="00F25C98"/>
    <w:rsid w:val="00F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083"/>
    <w:pPr>
      <w:ind w:left="720"/>
      <w:contextualSpacing/>
    </w:pPr>
  </w:style>
  <w:style w:type="paragraph" w:styleId="a6">
    <w:name w:val="No Spacing"/>
    <w:uiPriority w:val="1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0">
    <w:name w:val="Font Style70"/>
    <w:basedOn w:val="a0"/>
    <w:uiPriority w:val="99"/>
    <w:rsid w:val="00C336C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D52-DF2A-44D0-BCE9-6A6ED7C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2022-05-26T13:40:00Z</cp:lastPrinted>
  <dcterms:created xsi:type="dcterms:W3CDTF">2021-02-05T08:15:00Z</dcterms:created>
  <dcterms:modified xsi:type="dcterms:W3CDTF">2022-06-23T05:09:00Z</dcterms:modified>
</cp:coreProperties>
</file>