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>Приложение 17</w:t>
      </w:r>
    </w:p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FB3D4D" w:rsidRPr="00402DC4" w:rsidRDefault="00402DC4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Сериковского</w:t>
      </w:r>
      <w:proofErr w:type="spellEnd"/>
      <w:r w:rsidR="00FB3D4D" w:rsidRPr="00402DC4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от 14.06.2024 г. № </w:t>
      </w:r>
      <w:r w:rsidR="00402DC4">
        <w:rPr>
          <w:rFonts w:ascii="Times New Roman" w:hAnsi="Times New Roman" w:cs="Times New Roman"/>
          <w:sz w:val="20"/>
        </w:rPr>
        <w:t>24</w:t>
      </w:r>
      <w:r w:rsidRPr="00402DC4">
        <w:rPr>
          <w:rFonts w:ascii="Times New Roman" w:hAnsi="Times New Roman" w:cs="Times New Roman"/>
          <w:sz w:val="20"/>
        </w:rPr>
        <w:t xml:space="preserve"> </w:t>
      </w:r>
    </w:p>
    <w:p w:rsidR="00FB3D4D" w:rsidRPr="00402DC4" w:rsidRDefault="001E2AEC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Т</w:t>
      </w:r>
      <w:r w:rsidR="00FB3D4D" w:rsidRPr="00402DC4">
        <w:rPr>
          <w:rFonts w:ascii="Times New Roman" w:hAnsi="Times New Roman" w:cs="Times New Roman"/>
          <w:b/>
          <w:sz w:val="18"/>
          <w:szCs w:val="28"/>
        </w:rPr>
        <w:t>ехнологическая схема</w:t>
      </w:r>
    </w:p>
    <w:p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402DC4">
        <w:rPr>
          <w:rFonts w:ascii="Times New Roman" w:hAnsi="Times New Roman" w:cs="Times New Roman"/>
          <w:b/>
          <w:bCs/>
          <w:sz w:val="18"/>
          <w:szCs w:val="28"/>
        </w:rPr>
        <w:t>П</w:t>
      </w:r>
      <w:r w:rsidRPr="00402DC4">
        <w:rPr>
          <w:rFonts w:ascii="Times New Roman" w:hAnsi="Times New Roman" w:cs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shd w:val="clear" w:color="auto" w:fill="auto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402DC4" w:rsidRPr="0076274A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274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ринятие решения о создании семейного (родового) захоронения»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pStyle w:val="21"/>
              <w:spacing w:after="0" w:line="240" w:lineRule="auto"/>
              <w:ind w:firstLine="28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274A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402DC4" w:rsidRPr="0076274A">
              <w:rPr>
                <w:rFonts w:ascii="Times New Roman" w:hAnsi="Times New Roman"/>
                <w:sz w:val="18"/>
                <w:szCs w:val="18"/>
              </w:rPr>
              <w:t>Сериковского</w:t>
            </w:r>
            <w:proofErr w:type="spellEnd"/>
            <w:r w:rsidRPr="0076274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от   18.12.2015 года №75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proofErr w:type="spellStart"/>
            <w:r w:rsidR="00402DC4" w:rsidRPr="0076274A">
              <w:rPr>
                <w:rFonts w:ascii="Times New Roman" w:hAnsi="Times New Roman"/>
                <w:bCs/>
                <w:sz w:val="18"/>
                <w:szCs w:val="18"/>
              </w:rPr>
              <w:t>Сериковского</w:t>
            </w:r>
            <w:proofErr w:type="spellEnd"/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«П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ринятие решения о создании семейного (родового) захоронения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» (в редакции постановлений от 12.05.2016 № 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32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от 16.10.2018 года  №30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, от 0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2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.05.2023 г.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 xml:space="preserve"> № 29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:rsidTr="00321245">
        <w:trPr>
          <w:trHeight w:val="300"/>
        </w:trPr>
        <w:tc>
          <w:tcPr>
            <w:tcW w:w="225" w:type="pct"/>
            <w:vMerge w:val="restar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B3D4D" w:rsidRPr="0076274A" w:rsidTr="00321245">
        <w:trPr>
          <w:trHeight w:val="270"/>
        </w:trPr>
        <w:tc>
          <w:tcPr>
            <w:tcW w:w="225" w:type="pct"/>
            <w:vMerge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3D4D" w:rsidRPr="0076274A" w:rsidTr="00321245">
        <w:trPr>
          <w:trHeight w:val="240"/>
        </w:trPr>
        <w:tc>
          <w:tcPr>
            <w:tcW w:w="225" w:type="pct"/>
            <w:vMerge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30 к.д.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402DC4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402DC4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402DC4">
              <w:rPr>
                <w:rFonts w:ascii="Times New Roman" w:hAnsi="Times New Roman" w:cs="Times New Roman"/>
                <w:sz w:val="18"/>
                <w:szCs w:val="28"/>
              </w:rPr>
              <w:t>30 к.д.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402DC4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FB3D4D" w:rsidRPr="00402DC4" w:rsidRDefault="00FB3D4D" w:rsidP="003212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402DC4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. Бутурлиновка на бумажном носителе;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через почтовую связь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В 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соответствии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с требованиями ГК РФ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 Заявление (приложение 1 к технологической схеме)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FB3D4D" w:rsidRPr="00402DC4" w:rsidRDefault="00FB3D4D" w:rsidP="00FB3D4D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B3D4D" w:rsidRPr="00402DC4" w:rsidTr="00321245">
        <w:tc>
          <w:tcPr>
            <w:tcW w:w="182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402DC4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B3D4D" w:rsidRPr="00402DC4" w:rsidTr="00321245">
        <w:tc>
          <w:tcPr>
            <w:tcW w:w="182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B3D4D" w:rsidRPr="00402DC4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proofErr w:type="gramStart"/>
            <w:r w:rsidRPr="00402DC4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proofErr w:type="gramEnd"/>
            <w:r w:rsidRPr="00402DC4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FB3D4D" w:rsidRPr="00402DC4" w:rsidTr="00321245">
        <w:trPr>
          <w:trHeight w:val="517"/>
        </w:trPr>
        <w:tc>
          <w:tcPr>
            <w:tcW w:w="181" w:type="pct"/>
            <w:gridSpan w:val="2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:rsidTr="00321245">
        <w:tc>
          <w:tcPr>
            <w:tcW w:w="181" w:type="pct"/>
            <w:gridSpan w:val="2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FB3D4D" w:rsidRPr="00402DC4" w:rsidTr="00321245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К заявлению прилагаются следующие документы: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Форма заявления (Приложение 1 к технологической схеме).</w:t>
            </w:r>
          </w:p>
          <w:p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Расписка в получении документов (Приложение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 xml:space="preserve"> к технологической схеме)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B3D4D" w:rsidRPr="00402DC4" w:rsidRDefault="00FB3D4D" w:rsidP="00FB3D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наличиепрепятствий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к принятию документов, возвращаются документы, 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 xml:space="preserve"> принять меры по их устранению. </w:t>
            </w:r>
          </w:p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заявление подано лицом, не уполномоченным совершать такого рода </w:t>
            </w: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B3D4D" w:rsidRPr="00402DC4" w:rsidTr="00321245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FB3D4D" w:rsidRPr="00402DC4" w:rsidTr="00321245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н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>ет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В 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случае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 xml:space="preserve">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FB3D4D" w:rsidRPr="00402DC4" w:rsidTr="00321245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подготовка проекта постановления администрации о   создании семейного (родового) захоронения 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В 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случае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 xml:space="preserve">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FB3D4D" w:rsidRPr="00402DC4" w:rsidTr="00321245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proofErr w:type="gram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proofErr w:type="gram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3 </w:t>
            </w:r>
            <w:proofErr w:type="gramStart"/>
            <w:r w:rsidRPr="00402DC4">
              <w:rPr>
                <w:rFonts w:ascii="Times New Roman" w:hAnsi="Times New Roman" w:cs="Times New Roman"/>
                <w:sz w:val="16"/>
              </w:rPr>
              <w:t>календарных</w:t>
            </w:r>
            <w:proofErr w:type="gramEnd"/>
            <w:r w:rsidRPr="00402DC4">
              <w:rPr>
                <w:rFonts w:ascii="Times New Roman" w:hAnsi="Times New Roman" w:cs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заказным письмом с уведомлением о вручении;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FB3D4D" w:rsidRPr="00402DC4" w:rsidTr="00321245">
        <w:trPr>
          <w:trHeight w:val="517"/>
        </w:trPr>
        <w:tc>
          <w:tcPr>
            <w:tcW w:w="2093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3D4D" w:rsidRPr="00402DC4" w:rsidTr="00321245">
        <w:trPr>
          <w:trHeight w:val="517"/>
        </w:trPr>
        <w:tc>
          <w:tcPr>
            <w:tcW w:w="2093" w:type="dxa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:rsidTr="00321245">
        <w:tc>
          <w:tcPr>
            <w:tcW w:w="2093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FB3D4D" w:rsidRPr="00402DC4" w:rsidTr="00321245">
        <w:tc>
          <w:tcPr>
            <w:tcW w:w="15408" w:type="dxa"/>
            <w:gridSpan w:val="6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:rsidTr="00321245">
        <w:tc>
          <w:tcPr>
            <w:tcW w:w="2093" w:type="dxa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FB3D4D" w:rsidRPr="00402DC4" w:rsidRDefault="00FB3D4D" w:rsidP="00FB3D4D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FB3D4D" w:rsidRPr="00402DC4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В администрацию</w:t>
      </w:r>
    </w:p>
    <w:p w:rsidR="00FB3D4D" w:rsidRPr="00402DC4" w:rsidRDefault="00402DC4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Сериковского</w:t>
      </w:r>
      <w:proofErr w:type="spellEnd"/>
      <w:r w:rsidR="00FB3D4D" w:rsidRPr="00402DC4">
        <w:rPr>
          <w:rFonts w:ascii="Times New Roman" w:hAnsi="Times New Roman" w:cs="Times New Roman"/>
          <w:sz w:val="20"/>
          <w:szCs w:val="28"/>
        </w:rPr>
        <w:t xml:space="preserve"> сельского поселения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от 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(Ф.И.О.)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документ, удостоверяющий личность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(серия, №, кем </w:t>
      </w:r>
      <w:proofErr w:type="gramStart"/>
      <w:r w:rsidRPr="00402DC4">
        <w:rPr>
          <w:rFonts w:ascii="Times New Roman" w:hAnsi="Times New Roman" w:cs="Times New Roman"/>
          <w:sz w:val="20"/>
          <w:szCs w:val="28"/>
        </w:rPr>
        <w:t>и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 xml:space="preserve"> когда выдан)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проживающег</w:t>
      </w:r>
      <w:proofErr w:type="gramStart"/>
      <w:r w:rsidRPr="00402DC4">
        <w:rPr>
          <w:rFonts w:ascii="Times New Roman" w:hAnsi="Times New Roman" w:cs="Times New Roman"/>
          <w:sz w:val="20"/>
          <w:szCs w:val="28"/>
        </w:rPr>
        <w:t>о(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>ей) по адресу: 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контактный телефон 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ЗАЯВЛЕНИЕ</w:t>
      </w: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402DC4">
        <w:rPr>
          <w:rFonts w:ascii="Times New Roman" w:hAnsi="Times New Roman" w:cs="Times New Roman"/>
          <w:sz w:val="20"/>
          <w:szCs w:val="28"/>
        </w:rPr>
        <w:t>захоронен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________________________________________________________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_____________________________________________________________.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402DC4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>(нужное подчеркнуть).</w:t>
      </w:r>
    </w:p>
    <w:p w:rsidR="00FB3D4D" w:rsidRPr="00402DC4" w:rsidRDefault="00FB3D4D" w:rsidP="00FB3D4D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Приложение: на _______ листах.</w:t>
      </w: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"___" __________ 20__ г. ________________</w:t>
      </w:r>
    </w:p>
    <w:p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(подпись заявителя)</w:t>
      </w: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Приложение N 2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к технологической схеме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ab/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РАСПИСКА</w:t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FB3D4D" w:rsidRPr="00402DC4" w:rsidRDefault="00FB3D4D" w:rsidP="00FB3D4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402DC4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  <w:proofErr w:type="gramEnd"/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ab/>
      </w:r>
      <w:r w:rsidRPr="00402DC4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402DC4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  <w:proofErr w:type="gramEnd"/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947A61" w:rsidRPr="00402DC4" w:rsidRDefault="00947A61">
      <w:pPr>
        <w:rPr>
          <w:rFonts w:ascii="Times New Roman" w:hAnsi="Times New Roman" w:cs="Times New Roman"/>
        </w:rPr>
      </w:pPr>
    </w:p>
    <w:sectPr w:rsidR="00947A61" w:rsidRPr="00402DC4" w:rsidSect="00FB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3D4D"/>
    <w:rsid w:val="001E2AEC"/>
    <w:rsid w:val="00402DC4"/>
    <w:rsid w:val="0058538D"/>
    <w:rsid w:val="0076274A"/>
    <w:rsid w:val="007E71D3"/>
    <w:rsid w:val="008521B9"/>
    <w:rsid w:val="00947A61"/>
    <w:rsid w:val="00FB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3D4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B3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3D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FB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3D4D"/>
    <w:rPr>
      <w:rFonts w:ascii="Times New Roman" w:eastAsia="Calibri" w:hAnsi="Times New Roman" w:cs="Times New Roman"/>
      <w:sz w:val="24"/>
      <w:lang w:eastAsia="en-US"/>
    </w:rPr>
  </w:style>
  <w:style w:type="paragraph" w:customStyle="1" w:styleId="21">
    <w:name w:val="Основной текст 21"/>
    <w:basedOn w:val="a"/>
    <w:rsid w:val="0076274A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2644</Words>
  <Characters>15077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2024-06-18T13:03:00Z</dcterms:created>
  <dcterms:modified xsi:type="dcterms:W3CDTF">2024-06-20T05:26:00Z</dcterms:modified>
</cp:coreProperties>
</file>