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6E" w:rsidRDefault="0032216E" w:rsidP="0032216E">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2216E" w:rsidRPr="00D53902" w:rsidRDefault="0032216E" w:rsidP="0032216E">
      <w:pPr>
        <w:ind w:firstLine="709"/>
        <w:jc w:val="center"/>
        <w:rPr>
          <w:rFonts w:ascii="Times New Roman" w:hAnsi="Times New Roman" w:cs="Times New Roman"/>
          <w:sz w:val="28"/>
          <w:szCs w:val="28"/>
        </w:rPr>
      </w:pPr>
    </w:p>
    <w:p w:rsidR="0032216E" w:rsidRPr="001F37C7" w:rsidRDefault="0032216E" w:rsidP="0032216E">
      <w:pPr>
        <w:pStyle w:val="ac"/>
        <w:ind w:firstLine="709"/>
        <w:jc w:val="center"/>
        <w:rPr>
          <w:b/>
          <w:i/>
          <w:sz w:val="36"/>
          <w:szCs w:val="36"/>
        </w:rPr>
      </w:pPr>
      <w:r w:rsidRPr="001F37C7">
        <w:rPr>
          <w:b/>
          <w:i/>
          <w:sz w:val="36"/>
          <w:szCs w:val="36"/>
        </w:rPr>
        <w:t>Администрация Сериковского сельского поселения</w:t>
      </w:r>
    </w:p>
    <w:p w:rsidR="0032216E" w:rsidRPr="001F37C7" w:rsidRDefault="0032216E" w:rsidP="0032216E">
      <w:pPr>
        <w:pStyle w:val="ac"/>
        <w:ind w:firstLine="709"/>
        <w:jc w:val="center"/>
        <w:rPr>
          <w:b/>
          <w:i/>
          <w:sz w:val="36"/>
          <w:szCs w:val="36"/>
        </w:rPr>
      </w:pPr>
      <w:r w:rsidRPr="001F37C7">
        <w:rPr>
          <w:b/>
          <w:i/>
          <w:sz w:val="36"/>
          <w:szCs w:val="36"/>
        </w:rPr>
        <w:t>Бутурлиновского муниципального района</w:t>
      </w:r>
    </w:p>
    <w:p w:rsidR="0032216E" w:rsidRPr="001F37C7" w:rsidRDefault="0032216E" w:rsidP="0032216E">
      <w:pPr>
        <w:pStyle w:val="ac"/>
        <w:ind w:firstLine="709"/>
        <w:jc w:val="center"/>
        <w:rPr>
          <w:b/>
          <w:i/>
          <w:sz w:val="36"/>
          <w:szCs w:val="36"/>
        </w:rPr>
      </w:pPr>
      <w:r w:rsidRPr="001F37C7">
        <w:rPr>
          <w:b/>
          <w:i/>
          <w:sz w:val="36"/>
          <w:szCs w:val="36"/>
        </w:rPr>
        <w:t>Воронежской области</w:t>
      </w:r>
    </w:p>
    <w:p w:rsidR="0032216E" w:rsidRPr="001F37C7" w:rsidRDefault="0032216E" w:rsidP="0032216E">
      <w:pPr>
        <w:pStyle w:val="ac"/>
        <w:ind w:firstLine="709"/>
        <w:jc w:val="center"/>
        <w:rPr>
          <w:b/>
          <w:i/>
          <w:sz w:val="36"/>
          <w:szCs w:val="36"/>
        </w:rPr>
      </w:pPr>
    </w:p>
    <w:p w:rsidR="0032216E" w:rsidRPr="001F37C7" w:rsidRDefault="0032216E" w:rsidP="0032216E">
      <w:pPr>
        <w:pStyle w:val="ac"/>
        <w:ind w:firstLine="709"/>
        <w:jc w:val="center"/>
        <w:rPr>
          <w:b/>
          <w:sz w:val="36"/>
          <w:szCs w:val="36"/>
        </w:rPr>
      </w:pPr>
      <w:r w:rsidRPr="001F37C7">
        <w:rPr>
          <w:b/>
          <w:sz w:val="36"/>
          <w:szCs w:val="36"/>
        </w:rPr>
        <w:t>ПОСТАНОВЛЕНИЕ</w:t>
      </w:r>
    </w:p>
    <w:p w:rsidR="0032216E" w:rsidRPr="00D53902" w:rsidRDefault="0032216E" w:rsidP="0032216E">
      <w:pPr>
        <w:pStyle w:val="13"/>
        <w:ind w:firstLine="709"/>
        <w:jc w:val="both"/>
        <w:rPr>
          <w:rFonts w:ascii="Times New Roman" w:hAnsi="Times New Roman"/>
          <w:sz w:val="28"/>
          <w:szCs w:val="28"/>
        </w:rPr>
      </w:pPr>
    </w:p>
    <w:p w:rsidR="0032216E" w:rsidRPr="00025D82" w:rsidRDefault="0032216E" w:rsidP="0032216E">
      <w:pPr>
        <w:pStyle w:val="13"/>
        <w:rPr>
          <w:rFonts w:ascii="Times New Roman" w:hAnsi="Times New Roman"/>
          <w:sz w:val="26"/>
          <w:szCs w:val="26"/>
        </w:rPr>
      </w:pPr>
      <w:r w:rsidRPr="00025D82">
        <w:rPr>
          <w:rFonts w:ascii="Times New Roman" w:hAnsi="Times New Roman"/>
          <w:sz w:val="26"/>
          <w:szCs w:val="26"/>
        </w:rPr>
        <w:t xml:space="preserve">от 27.11.2023 года  № </w:t>
      </w:r>
      <w:r>
        <w:rPr>
          <w:rFonts w:ascii="Times New Roman" w:hAnsi="Times New Roman"/>
          <w:sz w:val="26"/>
          <w:szCs w:val="26"/>
        </w:rPr>
        <w:t>61</w:t>
      </w:r>
    </w:p>
    <w:p w:rsidR="0032216E" w:rsidRDefault="0032216E" w:rsidP="0032216E">
      <w:pPr>
        <w:pStyle w:val="Title"/>
        <w:spacing w:before="0" w:after="0"/>
        <w:ind w:firstLine="709"/>
        <w:jc w:val="both"/>
        <w:rPr>
          <w:rFonts w:ascii="Times New Roman" w:hAnsi="Times New Roman"/>
          <w:b w:val="0"/>
          <w:sz w:val="24"/>
          <w:szCs w:val="24"/>
        </w:rPr>
      </w:pPr>
      <w:r w:rsidRPr="00025D82">
        <w:rPr>
          <w:rFonts w:ascii="Times New Roman" w:hAnsi="Times New Roman"/>
          <w:b w:val="0"/>
          <w:sz w:val="24"/>
          <w:szCs w:val="24"/>
        </w:rPr>
        <w:t>с. Сериково</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5142D"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605154">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5142D" w:rsidP="00D53902">
      <w:pPr>
        <w:ind w:firstLine="709"/>
        <w:jc w:val="both"/>
        <w:rPr>
          <w:rFonts w:ascii="Times New Roman" w:hAnsi="Times New Roman" w:cs="Times New Roman"/>
          <w:sz w:val="28"/>
          <w:szCs w:val="28"/>
        </w:rPr>
      </w:pPr>
      <w:r w:rsidRPr="0025142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142D">
        <w:rPr>
          <w:rStyle w:val="FontStyle18"/>
          <w:sz w:val="28"/>
          <w:szCs w:val="28"/>
        </w:rPr>
        <w:t>,</w:t>
      </w:r>
      <w:r w:rsidRPr="0025142D">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5142D">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D11338">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D11338">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11338">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25142D" w:rsidRPr="0025142D">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D11338">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w:t>
      </w:r>
      <w:r w:rsidRPr="00D53902">
        <w:rPr>
          <w:rFonts w:ascii="Times New Roman" w:hAnsi="Times New Roman" w:cs="Times New Roman"/>
          <w:sz w:val="28"/>
          <w:szCs w:val="28"/>
        </w:rPr>
        <w:lastRenderedPageBreak/>
        <w:t>поселения Бутурлиновского муниципального района Воронежской области согласно приложению к настоящему постановлению.</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D47EDA" w:rsidRDefault="00AD7B10" w:rsidP="00D47EDA">
      <w:pPr>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r w:rsidR="00D47EDA" w:rsidRPr="00D47EDA">
        <w:rPr>
          <w:rFonts w:ascii="Times New Roman" w:hAnsi="Times New Roman" w:cs="Times New Roman"/>
          <w:sz w:val="28"/>
          <w:szCs w:val="28"/>
        </w:rPr>
        <w:t xml:space="preserve"> </w:t>
      </w:r>
    </w:p>
    <w:p w:rsidR="00D47EDA" w:rsidRDefault="00D47EDA" w:rsidP="00D47EDA">
      <w:pPr>
        <w:rPr>
          <w:rFonts w:ascii="Times New Roman" w:hAnsi="Times New Roman" w:cs="Times New Roman"/>
          <w:sz w:val="28"/>
          <w:szCs w:val="28"/>
        </w:rPr>
      </w:pPr>
    </w:p>
    <w:p w:rsidR="00D47EDA" w:rsidRDefault="00D47EDA" w:rsidP="00D47EDA">
      <w:pPr>
        <w:rPr>
          <w:rFonts w:ascii="Times New Roman" w:hAnsi="Times New Roman" w:cs="Times New Roman"/>
          <w:sz w:val="28"/>
          <w:szCs w:val="28"/>
        </w:rPr>
      </w:pPr>
    </w:p>
    <w:p w:rsidR="00D47EDA" w:rsidRPr="001E148B" w:rsidRDefault="00D47EDA" w:rsidP="00D47EDA">
      <w:pPr>
        <w:rPr>
          <w:rFonts w:ascii="Times New Roman" w:hAnsi="Times New Roman" w:cs="Times New Roman"/>
          <w:sz w:val="28"/>
          <w:szCs w:val="28"/>
        </w:rPr>
      </w:pPr>
      <w:r>
        <w:rPr>
          <w:rFonts w:ascii="Times New Roman" w:hAnsi="Times New Roman" w:cs="Times New Roman"/>
          <w:sz w:val="28"/>
          <w:szCs w:val="28"/>
        </w:rPr>
        <w:t xml:space="preserve">       </w:t>
      </w:r>
      <w:r w:rsidRPr="001E148B">
        <w:rPr>
          <w:rFonts w:ascii="Times New Roman" w:hAnsi="Times New Roman" w:cs="Times New Roman"/>
          <w:sz w:val="28"/>
          <w:szCs w:val="28"/>
        </w:rPr>
        <w:t xml:space="preserve">Исполняющий обязанности главы  </w:t>
      </w:r>
    </w:p>
    <w:p w:rsidR="00D47EDA" w:rsidRPr="001E148B" w:rsidRDefault="00D47EDA" w:rsidP="00D47EDA">
      <w:pPr>
        <w:jc w:val="both"/>
        <w:rPr>
          <w:rFonts w:ascii="Times New Roman" w:hAnsi="Times New Roman" w:cs="Times New Roman"/>
          <w:sz w:val="28"/>
          <w:szCs w:val="28"/>
        </w:rPr>
      </w:pPr>
      <w:r>
        <w:rPr>
          <w:rFonts w:ascii="Times New Roman" w:hAnsi="Times New Roman" w:cs="Times New Roman"/>
          <w:sz w:val="28"/>
          <w:szCs w:val="28"/>
        </w:rPr>
        <w:t xml:space="preserve">      </w:t>
      </w:r>
      <w:r w:rsidRPr="001E148B">
        <w:rPr>
          <w:rFonts w:ascii="Times New Roman" w:hAnsi="Times New Roman" w:cs="Times New Roman"/>
          <w:sz w:val="28"/>
          <w:szCs w:val="28"/>
        </w:rPr>
        <w:t>Сериковского сельского поселения                               Л.П. Кострыкина</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B83F63" w:rsidRDefault="00BA3818" w:rsidP="00B83F63">
      <w:pPr>
        <w:ind w:left="5103"/>
        <w:jc w:val="right"/>
        <w:rPr>
          <w:rFonts w:ascii="Times New Roman" w:hAnsi="Times New Roman" w:cs="Times New Roman"/>
          <w:sz w:val="28"/>
          <w:szCs w:val="28"/>
        </w:rPr>
      </w:pPr>
      <w:r w:rsidRPr="00D53902">
        <w:rPr>
          <w:rFonts w:ascii="Times New Roman" w:hAnsi="Times New Roman" w:cs="Times New Roman"/>
          <w:i/>
          <w:sz w:val="28"/>
          <w:szCs w:val="28"/>
        </w:rPr>
        <w:br w:type="page"/>
      </w:r>
      <w:r w:rsidRPr="00B83F63">
        <w:rPr>
          <w:rFonts w:ascii="Times New Roman" w:hAnsi="Times New Roman" w:cs="Times New Roman"/>
          <w:sz w:val="28"/>
          <w:szCs w:val="28"/>
        </w:rPr>
        <w:lastRenderedPageBreak/>
        <w:t>Приложение</w:t>
      </w:r>
    </w:p>
    <w:p w:rsidR="00BA3818" w:rsidRPr="00B83F63" w:rsidRDefault="00BA3818" w:rsidP="00B83F63">
      <w:pPr>
        <w:ind w:left="5103"/>
        <w:jc w:val="right"/>
        <w:rPr>
          <w:rFonts w:ascii="Times New Roman" w:hAnsi="Times New Roman" w:cs="Times New Roman"/>
          <w:sz w:val="28"/>
          <w:szCs w:val="28"/>
        </w:rPr>
      </w:pPr>
      <w:r w:rsidRPr="00B83F63">
        <w:rPr>
          <w:rFonts w:ascii="Times New Roman" w:hAnsi="Times New Roman" w:cs="Times New Roman"/>
          <w:sz w:val="28"/>
          <w:szCs w:val="28"/>
        </w:rPr>
        <w:t>к постановлению администрации</w:t>
      </w:r>
    </w:p>
    <w:p w:rsidR="00BA3818" w:rsidRPr="00B83F63" w:rsidRDefault="00D47EDA" w:rsidP="00B83F63">
      <w:pPr>
        <w:ind w:left="5103"/>
        <w:jc w:val="right"/>
        <w:rPr>
          <w:rFonts w:ascii="Times New Roman" w:hAnsi="Times New Roman" w:cs="Times New Roman"/>
          <w:sz w:val="28"/>
          <w:szCs w:val="28"/>
        </w:rPr>
      </w:pPr>
      <w:r w:rsidRPr="00B83F63">
        <w:rPr>
          <w:rFonts w:ascii="Times New Roman" w:hAnsi="Times New Roman" w:cs="Times New Roman"/>
          <w:sz w:val="28"/>
          <w:szCs w:val="28"/>
        </w:rPr>
        <w:t>Сериковского</w:t>
      </w:r>
      <w:r w:rsidR="00BA3818" w:rsidRPr="00B83F63">
        <w:rPr>
          <w:rFonts w:ascii="Times New Roman" w:hAnsi="Times New Roman" w:cs="Times New Roman"/>
          <w:sz w:val="28"/>
          <w:szCs w:val="28"/>
        </w:rPr>
        <w:t xml:space="preserve"> сельского поселения </w:t>
      </w:r>
    </w:p>
    <w:p w:rsidR="00BA3818" w:rsidRPr="00B83F63" w:rsidRDefault="00BA3818" w:rsidP="00B83F63">
      <w:pPr>
        <w:ind w:left="5103"/>
        <w:jc w:val="right"/>
        <w:rPr>
          <w:rFonts w:ascii="Times New Roman" w:hAnsi="Times New Roman" w:cs="Times New Roman"/>
          <w:sz w:val="28"/>
          <w:szCs w:val="28"/>
        </w:rPr>
      </w:pPr>
      <w:r w:rsidRPr="00B83F63">
        <w:rPr>
          <w:rFonts w:ascii="Times New Roman" w:hAnsi="Times New Roman" w:cs="Times New Roman"/>
          <w:sz w:val="28"/>
          <w:szCs w:val="28"/>
        </w:rPr>
        <w:t xml:space="preserve">Бутурлиновского муниципального района Воронежской области </w:t>
      </w:r>
    </w:p>
    <w:p w:rsidR="00B83F63" w:rsidRPr="00B83F63" w:rsidRDefault="00B83F63" w:rsidP="00B83F63">
      <w:pPr>
        <w:pStyle w:val="13"/>
        <w:jc w:val="right"/>
        <w:rPr>
          <w:rFonts w:ascii="Times New Roman" w:hAnsi="Times New Roman"/>
          <w:sz w:val="28"/>
          <w:szCs w:val="28"/>
        </w:rPr>
      </w:pPr>
      <w:r w:rsidRPr="00B83F63">
        <w:rPr>
          <w:rFonts w:ascii="Times New Roman" w:hAnsi="Times New Roman"/>
          <w:sz w:val="28"/>
          <w:szCs w:val="28"/>
        </w:rPr>
        <w:t>от 27.11.2023 года  № 61</w:t>
      </w:r>
    </w:p>
    <w:p w:rsidR="00BA3818" w:rsidRPr="00B83F63" w:rsidRDefault="00BA3818" w:rsidP="00B83F63">
      <w:pPr>
        <w:ind w:left="5103"/>
        <w:jc w:val="right"/>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5142D" w:rsidRPr="002A60C8">
        <w:rPr>
          <w:i w:val="0"/>
          <w:sz w:val="28"/>
          <w:szCs w:val="28"/>
        </w:rPr>
        <w:t>Установка информационной вывески, согласование дизайн-проекта размещения вывески</w:t>
      </w:r>
      <w:r w:rsidRPr="00D53902">
        <w:rPr>
          <w:i w:val="0"/>
          <w:sz w:val="28"/>
          <w:szCs w:val="28"/>
        </w:rPr>
        <w:t xml:space="preserve">» на </w:t>
      </w:r>
      <w:r w:rsidRPr="003C4C7F">
        <w:rPr>
          <w:i w:val="0"/>
          <w:sz w:val="28"/>
          <w:szCs w:val="28"/>
        </w:rPr>
        <w:t xml:space="preserve">территории </w:t>
      </w:r>
      <w:r w:rsidR="003C4C7F" w:rsidRPr="003C4C7F">
        <w:rPr>
          <w:i w:val="0"/>
          <w:sz w:val="28"/>
          <w:szCs w:val="28"/>
        </w:rPr>
        <w:t>Сериковского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3C4C7F">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25142D" w:rsidRPr="00582FEE" w:rsidRDefault="0025142D" w:rsidP="0025142D">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25142D" w:rsidRPr="00582FEE" w:rsidRDefault="0025142D" w:rsidP="0025142D">
      <w:pPr>
        <w:ind w:firstLine="709"/>
        <w:jc w:val="center"/>
        <w:rPr>
          <w:rFonts w:ascii="Times New Roman" w:hAnsi="Times New Roman"/>
          <w:b/>
          <w:sz w:val="28"/>
          <w:szCs w:val="28"/>
        </w:rPr>
      </w:pPr>
    </w:p>
    <w:p w:rsidR="0025142D" w:rsidRPr="00226963" w:rsidRDefault="0025142D" w:rsidP="0025142D">
      <w:pPr>
        <w:pStyle w:val="90"/>
        <w:numPr>
          <w:ilvl w:val="0"/>
          <w:numId w:val="5"/>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25142D" w:rsidRPr="00582FEE" w:rsidRDefault="0025142D" w:rsidP="0025142D">
      <w:pPr>
        <w:pStyle w:val="90"/>
        <w:shd w:val="clear" w:color="auto" w:fill="auto"/>
        <w:tabs>
          <w:tab w:val="left" w:pos="0"/>
        </w:tabs>
        <w:spacing w:after="0" w:line="240" w:lineRule="auto"/>
        <w:ind w:left="709" w:firstLine="0"/>
        <w:rPr>
          <w:i w:val="0"/>
          <w:sz w:val="28"/>
          <w:szCs w:val="28"/>
        </w:rPr>
      </w:pPr>
    </w:p>
    <w:p w:rsidR="0025142D" w:rsidRPr="00AD7B10" w:rsidRDefault="0025142D" w:rsidP="00AD7B10">
      <w:pPr>
        <w:pStyle w:val="25"/>
        <w:numPr>
          <w:ilvl w:val="1"/>
          <w:numId w:val="5"/>
        </w:numPr>
        <w:shd w:val="clear" w:color="auto" w:fill="auto"/>
        <w:tabs>
          <w:tab w:val="left" w:pos="567"/>
          <w:tab w:val="left" w:pos="1431"/>
        </w:tabs>
        <w:spacing w:before="0" w:after="0" w:line="240" w:lineRule="auto"/>
        <w:ind w:firstLine="567"/>
        <w:rPr>
          <w:sz w:val="28"/>
          <w:szCs w:val="28"/>
        </w:rPr>
      </w:pPr>
      <w:r w:rsidRPr="00AD7B1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C4C7F">
        <w:rPr>
          <w:sz w:val="28"/>
          <w:szCs w:val="28"/>
        </w:rPr>
        <w:t>Сериковского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Муниципальной услуги «Установка информационной вывески, согласование дизайн-проекта размещения вывески» на территории </w:t>
      </w:r>
      <w:r w:rsidR="003C4C7F">
        <w:rPr>
          <w:sz w:val="28"/>
          <w:szCs w:val="28"/>
        </w:rPr>
        <w:t>Сериковского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Административный регламент, Муниципальная услуга).</w:t>
      </w:r>
    </w:p>
    <w:p w:rsidR="0025142D" w:rsidRPr="00AD7B10" w:rsidRDefault="0025142D" w:rsidP="00AD7B10">
      <w:pPr>
        <w:pStyle w:val="25"/>
        <w:shd w:val="clear" w:color="auto" w:fill="auto"/>
        <w:tabs>
          <w:tab w:val="left" w:pos="567"/>
          <w:tab w:val="left" w:pos="1431"/>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rPr>
          <w:b/>
          <w:i w:val="0"/>
          <w:sz w:val="28"/>
          <w:szCs w:val="28"/>
        </w:rPr>
      </w:pPr>
      <w:r w:rsidRPr="00AD7B10">
        <w:rPr>
          <w:b/>
          <w:i w:val="0"/>
          <w:sz w:val="28"/>
          <w:szCs w:val="28"/>
        </w:rPr>
        <w:t>Круг заявителей</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5142D" w:rsidRPr="00AD7B10" w:rsidRDefault="0025142D" w:rsidP="00AD7B10">
      <w:pPr>
        <w:pStyle w:val="25"/>
        <w:numPr>
          <w:ilvl w:val="1"/>
          <w:numId w:val="5"/>
        </w:numPr>
        <w:shd w:val="clear" w:color="auto" w:fill="auto"/>
        <w:tabs>
          <w:tab w:val="left" w:pos="1134"/>
        </w:tabs>
        <w:spacing w:before="0" w:after="0" w:line="240" w:lineRule="auto"/>
        <w:ind w:firstLine="567"/>
        <w:rPr>
          <w:sz w:val="28"/>
          <w:szCs w:val="28"/>
        </w:rPr>
      </w:pPr>
      <w:r w:rsidRPr="00AD7B1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142D" w:rsidRPr="00AD7B10" w:rsidRDefault="0025142D" w:rsidP="00AD7B10">
      <w:pPr>
        <w:pStyle w:val="25"/>
        <w:shd w:val="clear" w:color="auto" w:fill="auto"/>
        <w:tabs>
          <w:tab w:val="left" w:pos="1317"/>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1143"/>
        </w:tabs>
        <w:spacing w:after="0" w:line="240" w:lineRule="auto"/>
        <w:ind w:firstLine="709"/>
        <w:rPr>
          <w:b/>
          <w:i w:val="0"/>
          <w:sz w:val="28"/>
          <w:szCs w:val="28"/>
        </w:rPr>
      </w:pPr>
      <w:r w:rsidRPr="00AD7B10">
        <w:rPr>
          <w:b/>
          <w:i w:val="0"/>
          <w:sz w:val="28"/>
          <w:szCs w:val="28"/>
        </w:rPr>
        <w:t>Требования к порядку информирования о предоставлении Муниципальной услуги</w:t>
      </w:r>
    </w:p>
    <w:p w:rsidR="0025142D" w:rsidRPr="00AD7B10" w:rsidRDefault="0025142D" w:rsidP="00AD7B10">
      <w:pPr>
        <w:pStyle w:val="90"/>
        <w:shd w:val="clear" w:color="auto" w:fill="auto"/>
        <w:tabs>
          <w:tab w:val="left" w:pos="1143"/>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88"/>
        </w:tabs>
        <w:spacing w:before="0" w:after="0" w:line="240" w:lineRule="auto"/>
        <w:ind w:firstLine="709"/>
        <w:rPr>
          <w:sz w:val="28"/>
          <w:szCs w:val="28"/>
        </w:rPr>
      </w:pPr>
      <w:r w:rsidRPr="00AD7B10">
        <w:rPr>
          <w:sz w:val="28"/>
          <w:szCs w:val="28"/>
        </w:rPr>
        <w:t xml:space="preserve">Прием Заявителей по вопросу предоставления Муниципальной услуги осуществляется администрацией </w:t>
      </w:r>
      <w:r w:rsidR="004C7141">
        <w:rPr>
          <w:sz w:val="28"/>
          <w:szCs w:val="28"/>
        </w:rPr>
        <w:t>Сериковского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Администрация) или в МФЦ.</w:t>
      </w:r>
    </w:p>
    <w:p w:rsidR="0025142D" w:rsidRPr="00AD7B10" w:rsidRDefault="0025142D" w:rsidP="00AD7B10">
      <w:pPr>
        <w:pStyle w:val="25"/>
        <w:shd w:val="clear" w:color="auto" w:fill="auto"/>
        <w:tabs>
          <w:tab w:val="left" w:pos="1288"/>
        </w:tabs>
        <w:spacing w:before="0" w:after="0" w:line="240" w:lineRule="auto"/>
        <w:ind w:firstLine="0"/>
        <w:rPr>
          <w:color w:val="C00000"/>
          <w:sz w:val="28"/>
          <w:szCs w:val="28"/>
        </w:rPr>
      </w:pP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 xml:space="preserve">На официальном сайте Администрации </w:t>
      </w:r>
      <w:r w:rsidR="004C7141">
        <w:rPr>
          <w:sz w:val="28"/>
          <w:szCs w:val="28"/>
        </w:rPr>
        <w:t>Сериковского</w:t>
      </w:r>
      <w:r w:rsidR="004C7141" w:rsidRPr="00D53902">
        <w:rPr>
          <w:sz w:val="28"/>
          <w:szCs w:val="28"/>
        </w:rPr>
        <w:t xml:space="preserve"> сельского поселения</w:t>
      </w:r>
      <w:r w:rsidRPr="00AD7B10">
        <w:rPr>
          <w:sz w:val="28"/>
          <w:szCs w:val="28"/>
        </w:rPr>
        <w:t xml:space="preserve"> (</w:t>
      </w:r>
      <w:hyperlink r:id="rId9" w:history="1">
        <w:r w:rsidR="00586FE1" w:rsidRPr="00D26D61">
          <w:rPr>
            <w:rStyle w:val="ad"/>
            <w:sz w:val="28"/>
            <w:szCs w:val="28"/>
          </w:rPr>
          <w:t>https://serikovo.ru/</w:t>
        </w:r>
      </w:hyperlink>
      <w:r w:rsidRPr="00AD7B10">
        <w:rPr>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D7B10">
        <w:rPr>
          <w:sz w:val="28"/>
          <w:szCs w:val="28"/>
          <w:lang w:val="en-US"/>
        </w:rPr>
        <w:t>www</w:t>
      </w:r>
      <w:r w:rsidRPr="00AD7B10">
        <w:rPr>
          <w:sz w:val="28"/>
          <w:szCs w:val="28"/>
        </w:rPr>
        <w:t>.</w:t>
      </w:r>
      <w:r w:rsidRPr="00AD7B10">
        <w:rPr>
          <w:sz w:val="28"/>
          <w:szCs w:val="28"/>
          <w:lang w:val="en-US"/>
        </w:rPr>
        <w:t>gosuslugi</w:t>
      </w:r>
      <w:r w:rsidRPr="00AD7B10">
        <w:rPr>
          <w:sz w:val="28"/>
          <w:szCs w:val="28"/>
        </w:rPr>
        <w:t>.</w:t>
      </w:r>
      <w:r w:rsidRPr="00AD7B10">
        <w:rPr>
          <w:sz w:val="28"/>
          <w:szCs w:val="28"/>
          <w:lang w:val="en-US"/>
        </w:rPr>
        <w:t>ru</w:t>
      </w:r>
      <w:r w:rsidRPr="00AD7B10">
        <w:t xml:space="preserve"> (далее – Единый портал, ЕПГУ),</w:t>
      </w:r>
      <w:r w:rsidRPr="00AD7B10">
        <w:rPr>
          <w:sz w:val="28"/>
          <w:szCs w:val="28"/>
        </w:rPr>
        <w:t xml:space="preserve"> на Портале Воронежской области в сети Интернет (</w:t>
      </w:r>
      <w:hyperlink r:id="rId10" w:history="1">
        <w:r w:rsidRPr="00AD7B10">
          <w:rPr>
            <w:rStyle w:val="ad"/>
            <w:sz w:val="28"/>
            <w:szCs w:val="28"/>
          </w:rPr>
          <w:t>www.govvrn.ru</w:t>
        </w:r>
      </w:hyperlink>
      <w:r w:rsidRPr="00AD7B10">
        <w:rPr>
          <w:sz w:val="28"/>
          <w:szCs w:val="28"/>
        </w:rPr>
        <w:t>) (далее – региональный портал, РПГУ) обязательному размещению подлежит следующая справочная информация:</w:t>
      </w:r>
    </w:p>
    <w:p w:rsidR="0025142D" w:rsidRPr="00AD7B10" w:rsidRDefault="0025142D" w:rsidP="00AD7B10">
      <w:pPr>
        <w:pStyle w:val="25"/>
        <w:numPr>
          <w:ilvl w:val="0"/>
          <w:numId w:val="1"/>
        </w:numPr>
        <w:shd w:val="clear" w:color="auto" w:fill="auto"/>
        <w:tabs>
          <w:tab w:val="left" w:pos="1114"/>
        </w:tabs>
        <w:spacing w:before="0" w:after="0" w:line="240" w:lineRule="auto"/>
        <w:ind w:firstLine="709"/>
        <w:rPr>
          <w:sz w:val="28"/>
          <w:szCs w:val="28"/>
        </w:rPr>
      </w:pPr>
      <w:r w:rsidRPr="00AD7B10">
        <w:rPr>
          <w:sz w:val="28"/>
          <w:szCs w:val="28"/>
        </w:rPr>
        <w:t>место нахождения и график работы Администрации;</w:t>
      </w:r>
    </w:p>
    <w:p w:rsidR="0025142D" w:rsidRPr="00AD7B10" w:rsidRDefault="0025142D" w:rsidP="00AD7B10">
      <w:pPr>
        <w:pStyle w:val="25"/>
        <w:numPr>
          <w:ilvl w:val="0"/>
          <w:numId w:val="1"/>
        </w:numPr>
        <w:shd w:val="clear" w:color="auto" w:fill="auto"/>
        <w:tabs>
          <w:tab w:val="left" w:pos="1230"/>
        </w:tabs>
        <w:spacing w:before="0" w:after="0" w:line="240" w:lineRule="auto"/>
        <w:ind w:firstLine="709"/>
        <w:rPr>
          <w:sz w:val="28"/>
          <w:szCs w:val="28"/>
        </w:rPr>
      </w:pPr>
      <w:r w:rsidRPr="00AD7B10">
        <w:rPr>
          <w:sz w:val="28"/>
          <w:szCs w:val="28"/>
        </w:rPr>
        <w:t>справочные телефоны Администрации, в том числе номер телефона-автоинформатора;</w:t>
      </w:r>
    </w:p>
    <w:p w:rsidR="0025142D" w:rsidRPr="00AD7B10" w:rsidRDefault="0025142D" w:rsidP="00AD7B10">
      <w:pPr>
        <w:pStyle w:val="25"/>
        <w:numPr>
          <w:ilvl w:val="0"/>
          <w:numId w:val="1"/>
        </w:numPr>
        <w:shd w:val="clear" w:color="auto" w:fill="auto"/>
        <w:tabs>
          <w:tab w:val="left" w:pos="952"/>
        </w:tabs>
        <w:spacing w:before="0" w:after="0" w:line="240" w:lineRule="auto"/>
        <w:ind w:firstLine="709"/>
        <w:rPr>
          <w:sz w:val="28"/>
          <w:szCs w:val="28"/>
        </w:rPr>
      </w:pPr>
      <w:r w:rsidRPr="00AD7B10">
        <w:rPr>
          <w:sz w:val="28"/>
          <w:szCs w:val="28"/>
        </w:rPr>
        <w:t>адреса официального сайта, а также электронной почты и (или) формы обратной связи Администрации в сети «Интернет».</w:t>
      </w: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Информирование Заявителей по вопросам предоставления Муниципальной услуги осуществляется:</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а) путем размещения информации на сайте Администрации, ЕПГУ;</w:t>
      </w:r>
    </w:p>
    <w:p w:rsidR="0025142D" w:rsidRPr="00AD7B10" w:rsidRDefault="0025142D" w:rsidP="00AD7B10">
      <w:pPr>
        <w:pStyle w:val="25"/>
        <w:shd w:val="clear" w:color="auto" w:fill="auto"/>
        <w:tabs>
          <w:tab w:val="left" w:pos="1242"/>
        </w:tabs>
        <w:spacing w:before="0" w:after="0" w:line="240" w:lineRule="auto"/>
        <w:ind w:firstLine="709"/>
        <w:rPr>
          <w:sz w:val="28"/>
          <w:szCs w:val="28"/>
        </w:rPr>
      </w:pPr>
      <w:r w:rsidRPr="00AD7B1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в) путем публикации информационных материалов в средствах массовой информации;</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142D" w:rsidRPr="00AD7B10" w:rsidRDefault="0025142D" w:rsidP="00AD7B10">
      <w:pPr>
        <w:pStyle w:val="25"/>
        <w:shd w:val="clear" w:color="auto" w:fill="auto"/>
        <w:tabs>
          <w:tab w:val="left" w:pos="1178"/>
        </w:tabs>
        <w:spacing w:before="0" w:after="0" w:line="240" w:lineRule="auto"/>
        <w:ind w:firstLine="709"/>
        <w:rPr>
          <w:sz w:val="28"/>
          <w:szCs w:val="28"/>
        </w:rPr>
      </w:pPr>
      <w:r w:rsidRPr="00AD7B10">
        <w:rPr>
          <w:sz w:val="28"/>
          <w:szCs w:val="28"/>
        </w:rPr>
        <w:t>д) посредством телефонной и факсимильной связи;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посредством ответов на письменные и устные обращения Заявителей по вопросу предоставления Муниципальной услуги.</w:t>
      </w:r>
    </w:p>
    <w:p w:rsidR="0025142D" w:rsidRPr="00AD7B10" w:rsidRDefault="0025142D" w:rsidP="00AD7B10">
      <w:pPr>
        <w:pStyle w:val="25"/>
        <w:numPr>
          <w:ilvl w:val="1"/>
          <w:numId w:val="5"/>
        </w:numPr>
        <w:shd w:val="clear" w:color="auto" w:fill="auto"/>
        <w:tabs>
          <w:tab w:val="left" w:pos="1263"/>
        </w:tabs>
        <w:spacing w:before="0" w:after="0" w:line="240" w:lineRule="auto"/>
        <w:ind w:firstLine="709"/>
        <w:rPr>
          <w:sz w:val="28"/>
          <w:szCs w:val="28"/>
        </w:rPr>
      </w:pPr>
      <w:r w:rsidRPr="00AD7B1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142D" w:rsidRPr="00AD7B10" w:rsidRDefault="0025142D" w:rsidP="00AD7B10">
      <w:pPr>
        <w:pStyle w:val="25"/>
        <w:shd w:val="clear" w:color="auto" w:fill="auto"/>
        <w:tabs>
          <w:tab w:val="left" w:pos="1121"/>
        </w:tabs>
        <w:spacing w:before="0" w:after="0" w:line="240" w:lineRule="auto"/>
        <w:ind w:firstLine="709"/>
        <w:rPr>
          <w:sz w:val="28"/>
          <w:szCs w:val="28"/>
        </w:rPr>
      </w:pPr>
      <w:r w:rsidRPr="00AD7B10">
        <w:rPr>
          <w:sz w:val="28"/>
          <w:szCs w:val="28"/>
        </w:rPr>
        <w:t>б) перечень лиц, имеющих право на получение Муниципальной услуги;</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lastRenderedPageBreak/>
        <w:t>в) срок предоставления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д) 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25142D" w:rsidRPr="00AD7B10" w:rsidRDefault="0025142D" w:rsidP="00AD7B10">
      <w:pPr>
        <w:pStyle w:val="25"/>
        <w:numPr>
          <w:ilvl w:val="1"/>
          <w:numId w:val="5"/>
        </w:numPr>
        <w:shd w:val="clear" w:color="auto" w:fill="auto"/>
        <w:tabs>
          <w:tab w:val="left" w:pos="1272"/>
        </w:tabs>
        <w:spacing w:before="0" w:after="0" w:line="240" w:lineRule="auto"/>
        <w:ind w:firstLine="709"/>
        <w:rPr>
          <w:sz w:val="28"/>
          <w:szCs w:val="28"/>
        </w:rPr>
      </w:pPr>
      <w:r w:rsidRPr="00AD7B10">
        <w:rPr>
          <w:sz w:val="28"/>
          <w:szCs w:val="28"/>
        </w:rPr>
        <w:t>На сайте Администрации дополнительно размещаются:</w:t>
      </w:r>
    </w:p>
    <w:p w:rsidR="0025142D" w:rsidRPr="00AD7B10" w:rsidRDefault="0025142D" w:rsidP="00AD7B10">
      <w:pPr>
        <w:pStyle w:val="101"/>
        <w:shd w:val="clear" w:color="auto" w:fill="auto"/>
        <w:tabs>
          <w:tab w:val="left" w:pos="1100"/>
        </w:tabs>
        <w:spacing w:line="240" w:lineRule="auto"/>
        <w:ind w:firstLine="709"/>
        <w:rPr>
          <w:sz w:val="28"/>
          <w:szCs w:val="28"/>
        </w:rPr>
      </w:pPr>
      <w:r w:rsidRPr="00AD7B10">
        <w:rPr>
          <w:sz w:val="28"/>
          <w:szCs w:val="28"/>
        </w:rPr>
        <w:t xml:space="preserve">а) полные наименования и почтовые адреса Администрации, </w:t>
      </w:r>
      <w:r w:rsidRPr="00AD7B10">
        <w:rPr>
          <w:rStyle w:val="100pt"/>
          <w:rFonts w:eastAsia="Arial"/>
          <w:sz w:val="28"/>
          <w:szCs w:val="28"/>
        </w:rPr>
        <w:t>предоставляющей Муниципальную услугу;</w:t>
      </w:r>
    </w:p>
    <w:p w:rsidR="0025142D" w:rsidRPr="00AD7B10" w:rsidRDefault="0025142D" w:rsidP="00AD7B10">
      <w:pPr>
        <w:pStyle w:val="25"/>
        <w:shd w:val="clear" w:color="auto" w:fill="auto"/>
        <w:tabs>
          <w:tab w:val="left" w:pos="1135"/>
        </w:tabs>
        <w:spacing w:before="0" w:after="0" w:line="240" w:lineRule="auto"/>
        <w:ind w:firstLine="709"/>
        <w:rPr>
          <w:sz w:val="28"/>
          <w:szCs w:val="28"/>
        </w:rPr>
      </w:pPr>
      <w:r w:rsidRPr="00AD7B1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режим работы Администрации;</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г) график работы подразделения, непосредственно предоставляющего Муниципальную услугу;</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перечень лиц, имеющих право на получение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5142D" w:rsidRPr="00AD7B10" w:rsidRDefault="0025142D" w:rsidP="00AD7B10">
      <w:pPr>
        <w:pStyle w:val="25"/>
        <w:shd w:val="clear" w:color="auto" w:fill="auto"/>
        <w:tabs>
          <w:tab w:val="left" w:pos="1181"/>
        </w:tabs>
        <w:spacing w:before="0" w:after="0" w:line="240" w:lineRule="auto"/>
        <w:ind w:firstLine="709"/>
        <w:rPr>
          <w:sz w:val="28"/>
          <w:szCs w:val="28"/>
        </w:rPr>
      </w:pPr>
      <w:r w:rsidRPr="00AD7B10">
        <w:rPr>
          <w:sz w:val="28"/>
          <w:szCs w:val="28"/>
        </w:rPr>
        <w:t>з) порядок и способы предварительной записи на получение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и) текст Административного регламента с приложениями;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к) краткое описание порядка предоставления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142D" w:rsidRPr="00AD7B10" w:rsidRDefault="0025142D" w:rsidP="00AD7B10">
      <w:pPr>
        <w:pStyle w:val="25"/>
        <w:numPr>
          <w:ilvl w:val="1"/>
          <w:numId w:val="5"/>
        </w:numPr>
        <w:shd w:val="clear" w:color="auto" w:fill="auto"/>
        <w:tabs>
          <w:tab w:val="left" w:pos="1390"/>
        </w:tabs>
        <w:spacing w:before="0" w:after="0" w:line="240" w:lineRule="auto"/>
        <w:ind w:firstLine="709"/>
        <w:rPr>
          <w:sz w:val="28"/>
          <w:szCs w:val="28"/>
        </w:rPr>
      </w:pPr>
      <w:r w:rsidRPr="00AD7B10">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142D" w:rsidRPr="00AD7B10" w:rsidRDefault="0025142D" w:rsidP="00AD7B10">
      <w:pPr>
        <w:pStyle w:val="25"/>
        <w:shd w:val="clear" w:color="auto" w:fill="auto"/>
        <w:tabs>
          <w:tab w:val="left" w:pos="1103"/>
        </w:tabs>
        <w:spacing w:before="0" w:after="0" w:line="240" w:lineRule="auto"/>
        <w:ind w:firstLine="709"/>
        <w:rPr>
          <w:sz w:val="28"/>
          <w:szCs w:val="28"/>
        </w:rPr>
      </w:pPr>
      <w:r w:rsidRPr="00AD7B10">
        <w:rPr>
          <w:sz w:val="28"/>
          <w:szCs w:val="28"/>
        </w:rPr>
        <w:t>а) о перечне лиц, имеющих право на получение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в) о перечне документов, необходимых для получения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г) о сроках предоставления Муниципальной услуги;</w:t>
      </w:r>
    </w:p>
    <w:p w:rsidR="0025142D" w:rsidRPr="00AD7B10" w:rsidRDefault="0025142D" w:rsidP="00AD7B10">
      <w:pPr>
        <w:pStyle w:val="25"/>
        <w:shd w:val="clear" w:color="auto" w:fill="auto"/>
        <w:tabs>
          <w:tab w:val="left" w:pos="1132"/>
        </w:tabs>
        <w:spacing w:before="0" w:after="0" w:line="240" w:lineRule="auto"/>
        <w:ind w:firstLine="709"/>
        <w:rPr>
          <w:sz w:val="28"/>
          <w:szCs w:val="28"/>
        </w:rPr>
      </w:pPr>
      <w:r w:rsidRPr="00AD7B10">
        <w:rPr>
          <w:sz w:val="28"/>
          <w:szCs w:val="28"/>
        </w:rPr>
        <w:t>д) об основаниях для отказа в предоставлении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о месте размещения на ЕПГУ, сайте Администрации информации по вопросам предоставления Муниципальной услуги.</w:t>
      </w:r>
    </w:p>
    <w:p w:rsidR="0025142D" w:rsidRPr="00AD7B10" w:rsidRDefault="0025142D" w:rsidP="00AD7B10">
      <w:pPr>
        <w:pStyle w:val="25"/>
        <w:numPr>
          <w:ilvl w:val="1"/>
          <w:numId w:val="5"/>
        </w:numPr>
        <w:shd w:val="clear" w:color="auto" w:fill="auto"/>
        <w:tabs>
          <w:tab w:val="left" w:pos="1501"/>
        </w:tabs>
        <w:spacing w:before="0" w:after="0" w:line="240" w:lineRule="auto"/>
        <w:ind w:firstLine="709"/>
        <w:rPr>
          <w:sz w:val="28"/>
          <w:szCs w:val="28"/>
        </w:rPr>
      </w:pPr>
      <w:r w:rsidRPr="00AD7B10">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5142D" w:rsidRPr="00AD7B10" w:rsidRDefault="0025142D" w:rsidP="00AD7B10">
      <w:pPr>
        <w:pStyle w:val="25"/>
        <w:numPr>
          <w:ilvl w:val="1"/>
          <w:numId w:val="5"/>
        </w:numPr>
        <w:shd w:val="clear" w:color="auto" w:fill="auto"/>
        <w:spacing w:before="0" w:after="0" w:line="240" w:lineRule="auto"/>
        <w:ind w:firstLine="709"/>
        <w:rPr>
          <w:sz w:val="28"/>
          <w:szCs w:val="28"/>
        </w:rPr>
      </w:pPr>
      <w:r w:rsidRPr="00AD7B10">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5142D" w:rsidRPr="00AD7B10" w:rsidRDefault="0025142D" w:rsidP="00AD7B10">
      <w:pPr>
        <w:autoSpaceDE w:val="0"/>
        <w:autoSpaceDN w:val="0"/>
        <w:adjustRightInd w:val="0"/>
        <w:ind w:firstLine="709"/>
        <w:jc w:val="both"/>
        <w:rPr>
          <w:rFonts w:ascii="Times New Roman" w:eastAsiaTheme="minorHAnsi" w:hAnsi="Times New Roman" w:cs="Times New Roman"/>
          <w:iCs/>
          <w:sz w:val="28"/>
          <w:szCs w:val="28"/>
          <w:lang w:eastAsia="en-US"/>
        </w:rPr>
      </w:pPr>
      <w:r w:rsidRPr="00AD7B1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D7B10">
        <w:rPr>
          <w:rFonts w:ascii="Times New Roman" w:eastAsiaTheme="minorHAnsi" w:hAnsi="Times New Roman" w:cs="Times New Roman"/>
          <w:iCs/>
          <w:sz w:val="28"/>
          <w:szCs w:val="28"/>
          <w:lang w:eastAsia="en-US"/>
        </w:rPr>
        <w:t xml:space="preserve">Стандарту обслуживания заявителей </w:t>
      </w:r>
      <w:r w:rsidRPr="00AD7B10">
        <w:rPr>
          <w:rFonts w:ascii="Times New Roman" w:eastAsiaTheme="minorHAnsi" w:hAnsi="Times New Roman" w:cs="Times New Roman"/>
          <w:iCs/>
          <w:sz w:val="28"/>
          <w:szCs w:val="28"/>
          <w:lang w:eastAsia="en-US"/>
        </w:rPr>
        <w:lastRenderedPageBreak/>
        <w:t>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142D" w:rsidRPr="00AD7B10" w:rsidRDefault="0025142D" w:rsidP="00AD7B10">
      <w:pPr>
        <w:pStyle w:val="25"/>
        <w:numPr>
          <w:ilvl w:val="1"/>
          <w:numId w:val="5"/>
        </w:numPr>
        <w:shd w:val="clear" w:color="auto" w:fill="auto"/>
        <w:tabs>
          <w:tab w:val="left" w:pos="1385"/>
        </w:tabs>
        <w:spacing w:before="0" w:after="0" w:line="240" w:lineRule="auto"/>
        <w:ind w:firstLine="709"/>
        <w:rPr>
          <w:sz w:val="28"/>
          <w:szCs w:val="28"/>
        </w:rPr>
      </w:pPr>
      <w:r w:rsidRPr="00AD7B1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142D" w:rsidRPr="00AD7B10" w:rsidRDefault="0025142D" w:rsidP="00AD7B10">
      <w:pPr>
        <w:pStyle w:val="25"/>
        <w:numPr>
          <w:ilvl w:val="1"/>
          <w:numId w:val="5"/>
        </w:numPr>
        <w:shd w:val="clear" w:color="auto" w:fill="auto"/>
        <w:tabs>
          <w:tab w:val="left" w:pos="1402"/>
        </w:tabs>
        <w:spacing w:before="0" w:after="0" w:line="240" w:lineRule="auto"/>
        <w:ind w:firstLine="709"/>
        <w:rPr>
          <w:sz w:val="28"/>
          <w:szCs w:val="28"/>
        </w:rPr>
      </w:pPr>
      <w:r w:rsidRPr="00AD7B1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5142D" w:rsidRPr="00AD7B10" w:rsidRDefault="0025142D" w:rsidP="00AD7B10">
      <w:pPr>
        <w:pStyle w:val="25"/>
        <w:shd w:val="clear" w:color="auto" w:fill="auto"/>
        <w:tabs>
          <w:tab w:val="left" w:pos="1402"/>
        </w:tabs>
        <w:spacing w:before="0" w:after="0" w:line="240" w:lineRule="auto"/>
        <w:ind w:firstLine="709"/>
        <w:rPr>
          <w:sz w:val="28"/>
          <w:szCs w:val="28"/>
        </w:rPr>
      </w:pPr>
    </w:p>
    <w:p w:rsidR="0025142D" w:rsidRPr="00AD7B10" w:rsidRDefault="0025142D" w:rsidP="00AD7B10">
      <w:pPr>
        <w:pStyle w:val="afa"/>
        <w:framePr w:wrap="none" w:vAnchor="page" w:hAnchor="page" w:x="5877" w:y="16041"/>
        <w:shd w:val="clear" w:color="auto" w:fill="auto"/>
        <w:spacing w:line="240" w:lineRule="auto"/>
        <w:ind w:firstLine="709"/>
        <w:rPr>
          <w:b w:val="0"/>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0"/>
        <w:outlineLvl w:val="9"/>
        <w:rPr>
          <w:sz w:val="28"/>
          <w:szCs w:val="28"/>
        </w:rPr>
      </w:pPr>
      <w:bookmarkStart w:id="0" w:name="bookmark0"/>
      <w:r w:rsidRPr="00AD7B10">
        <w:rPr>
          <w:sz w:val="28"/>
          <w:szCs w:val="28"/>
        </w:rPr>
        <w:t>Стандарт предоставления муниципальной услуги</w:t>
      </w:r>
      <w:bookmarkEnd w:id="0"/>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90"/>
        <w:numPr>
          <w:ilvl w:val="0"/>
          <w:numId w:val="5"/>
        </w:numPr>
        <w:shd w:val="clear" w:color="auto" w:fill="auto"/>
        <w:tabs>
          <w:tab w:val="left" w:pos="-142"/>
        </w:tabs>
        <w:spacing w:after="0" w:line="240" w:lineRule="auto"/>
        <w:ind w:firstLine="709"/>
        <w:rPr>
          <w:b/>
          <w:i w:val="0"/>
          <w:sz w:val="28"/>
          <w:szCs w:val="28"/>
        </w:rPr>
      </w:pPr>
      <w:r w:rsidRPr="00AD7B10">
        <w:rPr>
          <w:b/>
          <w:i w:val="0"/>
          <w:sz w:val="28"/>
          <w:szCs w:val="28"/>
        </w:rPr>
        <w:t>Наименование Муниципальной услуги</w:t>
      </w:r>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280"/>
        </w:tabs>
        <w:spacing w:before="0" w:after="0" w:line="240" w:lineRule="auto"/>
        <w:ind w:firstLine="709"/>
        <w:rPr>
          <w:sz w:val="28"/>
          <w:szCs w:val="28"/>
        </w:rPr>
      </w:pPr>
      <w:r w:rsidRPr="00AD7B10">
        <w:rPr>
          <w:sz w:val="28"/>
          <w:szCs w:val="28"/>
        </w:rPr>
        <w:t>Муниципальная услуга «Установка информационной вывески, согласование дизайн-проекта размещения вывески».</w:t>
      </w:r>
    </w:p>
    <w:p w:rsidR="0025142D" w:rsidRPr="00AD7B10" w:rsidRDefault="0025142D" w:rsidP="00AD7B10">
      <w:pPr>
        <w:pStyle w:val="25"/>
        <w:shd w:val="clear" w:color="auto" w:fill="auto"/>
        <w:tabs>
          <w:tab w:val="left" w:pos="1280"/>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ind w:firstLine="567"/>
        <w:rPr>
          <w:b/>
          <w:i w:val="0"/>
          <w:sz w:val="28"/>
          <w:szCs w:val="28"/>
        </w:rPr>
      </w:pPr>
      <w:r w:rsidRPr="00AD7B10">
        <w:rPr>
          <w:b/>
          <w:i w:val="0"/>
          <w:sz w:val="28"/>
          <w:szCs w:val="28"/>
        </w:rPr>
        <w:t>Наименование органа</w:t>
      </w:r>
      <w:r w:rsidRPr="00AD7B10">
        <w:rPr>
          <w:rStyle w:val="90pt"/>
          <w:rFonts w:eastAsia="Arial"/>
          <w:b/>
          <w:sz w:val="28"/>
          <w:szCs w:val="28"/>
        </w:rPr>
        <w:t xml:space="preserve">, </w:t>
      </w:r>
      <w:r w:rsidRPr="00AD7B10">
        <w:rPr>
          <w:b/>
          <w:i w:val="0"/>
          <w:sz w:val="28"/>
          <w:szCs w:val="28"/>
        </w:rPr>
        <w:t>предоставляющего Муниципальную услугу</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 xml:space="preserve">Муниципальная услуга предоставляется Администрацией </w:t>
      </w:r>
      <w:r w:rsidR="00C20BE6">
        <w:rPr>
          <w:sz w:val="28"/>
          <w:szCs w:val="28"/>
        </w:rPr>
        <w:t>Сериковского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r w:rsidRPr="00AD7B10">
        <w:rPr>
          <w:rStyle w:val="0pt"/>
          <w:rFonts w:eastAsia="Arial"/>
          <w:sz w:val="28"/>
          <w:szCs w:val="28"/>
        </w:rPr>
        <w:t>.</w:t>
      </w: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142D" w:rsidRPr="00AD7B10" w:rsidRDefault="0025142D" w:rsidP="00AD7B10">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AD7B1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142D" w:rsidRPr="00AD7B10" w:rsidRDefault="0025142D" w:rsidP="00AD7B10">
      <w:pPr>
        <w:pStyle w:val="25"/>
        <w:numPr>
          <w:ilvl w:val="1"/>
          <w:numId w:val="5"/>
        </w:numPr>
        <w:shd w:val="clear" w:color="auto" w:fill="auto"/>
        <w:tabs>
          <w:tab w:val="left" w:pos="1263"/>
        </w:tabs>
        <w:spacing w:before="0" w:after="0" w:line="240" w:lineRule="auto"/>
        <w:ind w:firstLine="567"/>
        <w:rPr>
          <w:color w:val="FF0000"/>
          <w:sz w:val="28"/>
          <w:szCs w:val="28"/>
        </w:rPr>
      </w:pPr>
      <w:r w:rsidRPr="00AD7B1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142D" w:rsidRPr="00AD7B10" w:rsidRDefault="0025142D" w:rsidP="00F62F90">
      <w:pPr>
        <w:ind w:firstLine="567"/>
        <w:jc w:val="both"/>
        <w:rPr>
          <w:rFonts w:ascii="Times New Roman" w:hAnsi="Times New Roman" w:cs="Times New Roman"/>
          <w:sz w:val="28"/>
          <w:szCs w:val="28"/>
        </w:rPr>
      </w:pPr>
      <w:r w:rsidRPr="00AD7B10">
        <w:rPr>
          <w:rFonts w:ascii="Times New Roman" w:hAnsi="Times New Roman" w:cs="Times New Roman"/>
          <w:sz w:val="28"/>
          <w:szCs w:val="28"/>
        </w:rPr>
        <w:t xml:space="preserve">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AD7B10">
        <w:rPr>
          <w:rFonts w:ascii="Times New Roman" w:hAnsi="Times New Roman" w:cs="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D5DB6">
        <w:rPr>
          <w:rFonts w:ascii="Times New Roman" w:hAnsi="Times New Roman" w:cs="Times New Roman"/>
          <w:sz w:val="28"/>
          <w:szCs w:val="28"/>
        </w:rPr>
        <w:t xml:space="preserve"> </w:t>
      </w:r>
      <w:r w:rsidRPr="00AD7B10">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CD5DB6">
        <w:rPr>
          <w:rFonts w:ascii="Times New Roman" w:hAnsi="Times New Roman" w:cs="Times New Roman"/>
          <w:sz w:val="28"/>
          <w:szCs w:val="28"/>
        </w:rPr>
        <w:t>Сериковского</w:t>
      </w:r>
      <w:r w:rsidR="00F62F90" w:rsidRPr="00F62F90">
        <w:rPr>
          <w:rFonts w:ascii="Times New Roman"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D5DB6">
        <w:rPr>
          <w:rFonts w:ascii="Times New Roman" w:hAnsi="Times New Roman" w:cs="Times New Roman"/>
          <w:sz w:val="28"/>
          <w:szCs w:val="28"/>
        </w:rPr>
        <w:t>Бутурлиновского</w:t>
      </w:r>
      <w:r w:rsidRPr="00AD7B10">
        <w:rPr>
          <w:rFonts w:ascii="Times New Roman" w:hAnsi="Times New Roman" w:cs="Times New Roman"/>
          <w:sz w:val="28"/>
          <w:szCs w:val="28"/>
        </w:rPr>
        <w:t xml:space="preserve"> муниципального района (городского округа) муниципальных услуг».</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5.6. В целях предоставления Муниципальной услуги Администрация  взаимодействует с:</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5.6.1. Управлением Федеральной службы государственной регистрации, кадастра и картографии по Воронежской области;</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5.6.2. Управлением Федеральной налоговой службы России по Воронежской области.</w:t>
      </w:r>
    </w:p>
    <w:p w:rsidR="0025142D" w:rsidRPr="00AD7B10" w:rsidRDefault="0025142D" w:rsidP="00AD7B10">
      <w:pPr>
        <w:pStyle w:val="25"/>
        <w:shd w:val="clear" w:color="auto" w:fill="auto"/>
        <w:tabs>
          <w:tab w:val="left" w:pos="1428"/>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567"/>
        </w:tabs>
        <w:spacing w:after="0" w:line="240" w:lineRule="auto"/>
        <w:ind w:left="630" w:hanging="630"/>
        <w:rPr>
          <w:b/>
          <w:i w:val="0"/>
          <w:color w:val="C00000"/>
          <w:sz w:val="28"/>
          <w:szCs w:val="28"/>
        </w:rPr>
      </w:pPr>
      <w:r w:rsidRPr="00AD7B10">
        <w:rPr>
          <w:b/>
          <w:i w:val="0"/>
          <w:sz w:val="28"/>
          <w:szCs w:val="28"/>
        </w:rPr>
        <w:t>Результат предоставления Муниципальной услуги</w:t>
      </w:r>
    </w:p>
    <w:p w:rsidR="0025142D" w:rsidRPr="00AD7B10" w:rsidRDefault="0025142D" w:rsidP="00AD7B10">
      <w:pPr>
        <w:pStyle w:val="90"/>
        <w:shd w:val="clear" w:color="auto" w:fill="auto"/>
        <w:tabs>
          <w:tab w:val="left" w:pos="2654"/>
        </w:tabs>
        <w:spacing w:after="0" w:line="240" w:lineRule="auto"/>
        <w:ind w:firstLine="0"/>
        <w:rPr>
          <w:b/>
          <w:sz w:val="28"/>
          <w:szCs w:val="28"/>
        </w:rPr>
      </w:pP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 Результатом предоставления Муниципальной услуги является:</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6.1.1.уведомление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6.1.2. мотивированный отказ в предоставлении Муниципальной услуги.</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Заявитель может получить результат предоставления Муниципальной услуги на бумажном носителе.</w:t>
      </w:r>
    </w:p>
    <w:p w:rsidR="0025142D" w:rsidRPr="00AD7B10" w:rsidRDefault="0025142D" w:rsidP="00AD7B10">
      <w:pPr>
        <w:pStyle w:val="25"/>
        <w:shd w:val="clear" w:color="auto" w:fill="auto"/>
        <w:tabs>
          <w:tab w:val="left" w:pos="1448"/>
          <w:tab w:val="left" w:pos="653"/>
        </w:tabs>
        <w:spacing w:before="0" w:after="0" w:line="240" w:lineRule="auto"/>
        <w:ind w:firstLine="567"/>
        <w:rPr>
          <w:color w:val="FF0000"/>
          <w:sz w:val="28"/>
          <w:szCs w:val="28"/>
        </w:rPr>
      </w:pPr>
      <w:r w:rsidRPr="00AD7B10">
        <w:rPr>
          <w:sz w:val="28"/>
          <w:szCs w:val="28"/>
        </w:rPr>
        <w:t xml:space="preserve">Формирование реестровой записи в качестве результата предоставления Муниципальной услуги не предусмотрено. </w:t>
      </w:r>
    </w:p>
    <w:p w:rsidR="0025142D" w:rsidRPr="00AD7B10" w:rsidRDefault="0025142D" w:rsidP="00AD7B10">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AD7B10">
        <w:rPr>
          <w:sz w:val="28"/>
          <w:szCs w:val="28"/>
        </w:rPr>
        <w:t>Результат предоставления Муниципальной услуги направляется Заявителю одним из следующих способов:</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1. Посредством почтового отправления;</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2. В личный кабинет Заявителя на ЕПГУ, РПГУ;</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3. В МФЦ;</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lastRenderedPageBreak/>
        <w:t>4. Лично Заявителю либо его уполномоченному представителю в Администрации.</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регистрационный номер;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дата регистрации: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5142D" w:rsidRPr="00AD7B10" w:rsidRDefault="0025142D" w:rsidP="00AD7B10">
      <w:pPr>
        <w:pStyle w:val="25"/>
        <w:shd w:val="clear" w:color="auto" w:fill="auto"/>
        <w:tabs>
          <w:tab w:val="left" w:pos="1448"/>
          <w:tab w:val="left" w:pos="653"/>
        </w:tabs>
        <w:spacing w:before="0" w:after="0" w:line="240" w:lineRule="auto"/>
        <w:ind w:firstLine="567"/>
        <w:rPr>
          <w:rFonts w:eastAsiaTheme="minorHAnsi"/>
          <w:i/>
          <w:sz w:val="28"/>
          <w:szCs w:val="28"/>
        </w:rPr>
      </w:pPr>
    </w:p>
    <w:p w:rsidR="0025142D" w:rsidRPr="00AD7B10" w:rsidRDefault="0025142D" w:rsidP="00AD7B10">
      <w:pPr>
        <w:pStyle w:val="90"/>
        <w:numPr>
          <w:ilvl w:val="0"/>
          <w:numId w:val="9"/>
        </w:numPr>
        <w:shd w:val="clear" w:color="auto" w:fill="auto"/>
        <w:tabs>
          <w:tab w:val="left" w:pos="0"/>
        </w:tabs>
        <w:spacing w:after="0" w:line="240" w:lineRule="auto"/>
        <w:ind w:left="0"/>
        <w:rPr>
          <w:b/>
          <w:i w:val="0"/>
          <w:sz w:val="28"/>
          <w:szCs w:val="28"/>
        </w:rPr>
      </w:pPr>
      <w:r w:rsidRPr="00AD7B10">
        <w:rPr>
          <w:b/>
          <w:i w:val="0"/>
          <w:sz w:val="28"/>
          <w:szCs w:val="28"/>
        </w:rPr>
        <w:t>Срок предоставления Муниципальной услуги</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AD7B10">
        <w:rPr>
          <w:sz w:val="28"/>
          <w:szCs w:val="28"/>
        </w:rPr>
        <w:t>Срок предоставления Муниципальной услуги не должен превышать 10рабочих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142D" w:rsidRPr="00AD7B10" w:rsidRDefault="0025142D" w:rsidP="00AD7B10">
      <w:pPr>
        <w:pStyle w:val="25"/>
        <w:numPr>
          <w:ilvl w:val="1"/>
          <w:numId w:val="10"/>
        </w:numPr>
        <w:shd w:val="clear" w:color="auto" w:fill="auto"/>
        <w:autoSpaceDE w:val="0"/>
        <w:autoSpaceDN w:val="0"/>
        <w:adjustRightInd w:val="0"/>
        <w:spacing w:before="200" w:after="0" w:line="240" w:lineRule="auto"/>
        <w:ind w:left="0" w:firstLine="567"/>
        <w:rPr>
          <w:sz w:val="28"/>
          <w:szCs w:val="28"/>
        </w:rPr>
      </w:pPr>
      <w:r w:rsidRPr="00AD7B1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142D" w:rsidRPr="00AD7B10" w:rsidRDefault="0025142D" w:rsidP="00AD7B10">
      <w:pPr>
        <w:tabs>
          <w:tab w:val="left" w:pos="993"/>
          <w:tab w:val="left" w:pos="1134"/>
        </w:tabs>
        <w:autoSpaceDE w:val="0"/>
        <w:autoSpaceDN w:val="0"/>
        <w:adjustRightInd w:val="0"/>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7.3. </w:t>
      </w:r>
      <w:r w:rsidRPr="00AD7B10">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5142D" w:rsidRPr="00AD7B10" w:rsidRDefault="0025142D" w:rsidP="00AD7B10">
      <w:pPr>
        <w:autoSpaceDE w:val="0"/>
        <w:autoSpaceDN w:val="0"/>
        <w:adjustRightInd w:val="0"/>
        <w:ind w:firstLine="539"/>
        <w:jc w:val="both"/>
        <w:rPr>
          <w:rFonts w:ascii="Times New Roman" w:eastAsia="Calibri" w:hAnsi="Times New Roman" w:cs="Times New Roman"/>
          <w:sz w:val="28"/>
          <w:szCs w:val="28"/>
          <w:lang w:eastAsia="en-US"/>
        </w:rPr>
      </w:pPr>
      <w:r w:rsidRPr="00AD7B10">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142D" w:rsidRPr="00AD7B10" w:rsidRDefault="0025142D" w:rsidP="00AD7B10">
      <w:pPr>
        <w:pStyle w:val="25"/>
        <w:shd w:val="clear" w:color="auto" w:fill="auto"/>
        <w:tabs>
          <w:tab w:val="left" w:pos="851"/>
          <w:tab w:val="left" w:pos="993"/>
          <w:tab w:val="left" w:pos="1134"/>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0"/>
        <w:rPr>
          <w:b/>
          <w:i w:val="0"/>
          <w:sz w:val="28"/>
          <w:szCs w:val="28"/>
        </w:rPr>
      </w:pPr>
      <w:r w:rsidRPr="00AD7B10">
        <w:rPr>
          <w:b/>
          <w:i w:val="0"/>
          <w:sz w:val="28"/>
          <w:szCs w:val="28"/>
        </w:rPr>
        <w:t xml:space="preserve">Правовые основания для предоставления Муниципальной услуги </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Основными нормативными правовыми актами, регулирующими предоставление Муниципальной услуги, являются: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Гражданский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Жилищный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Закон Российской Федерации от 7 февраля 1992 г. N 2300-1 "О защите прав потребителей";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 июня 2005 г. N 53-ФЗ "О государственном языке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27 июля 2006 г. N 152-ФЗ "О персональных данных";</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Федеральный закон от 27 июля 2010 г. N 210-ФЗ "Об организации </w:t>
      </w:r>
      <w:r w:rsidRPr="00AD7B10">
        <w:rPr>
          <w:rFonts w:ascii="Times New Roman" w:eastAsia="SimSun" w:hAnsi="Times New Roman" w:cs="Times New Roman"/>
          <w:sz w:val="28"/>
          <w:szCs w:val="28"/>
        </w:rPr>
        <w:lastRenderedPageBreak/>
        <w:t xml:space="preserve">предоставления государственных и муниципальных услуг"; </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апреля 2011 г. N 63-ФЗ "Об электронной подписи";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13 июля 2015 г. N 218-ФЗ "О государственной регистрации недвижимости";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иными действующими в данной сфере нормативными правовыми актами.</w:t>
      </w: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E90035" w:rsidRPr="006450AD">
          <w:rPr>
            <w:rStyle w:val="ad"/>
            <w:sz w:val="28"/>
            <w:szCs w:val="28"/>
          </w:rPr>
          <w:t>https://serikovo.ru/munusluga/</w:t>
        </w:r>
      </w:hyperlink>
      <w:r w:rsidRPr="00AD7B10">
        <w:rPr>
          <w:sz w:val="28"/>
          <w:szCs w:val="28"/>
        </w:rPr>
        <w:t>.</w:t>
      </w:r>
    </w:p>
    <w:p w:rsidR="0025142D" w:rsidRPr="00AD7B10" w:rsidRDefault="0025142D" w:rsidP="00AD7B10">
      <w:pPr>
        <w:pStyle w:val="25"/>
        <w:shd w:val="clear" w:color="auto" w:fill="auto"/>
        <w:tabs>
          <w:tab w:val="left" w:pos="1341"/>
        </w:tabs>
        <w:spacing w:before="0" w:after="0" w:line="240" w:lineRule="auto"/>
        <w:ind w:firstLine="709"/>
        <w:rPr>
          <w:i/>
          <w:sz w:val="28"/>
          <w:szCs w:val="28"/>
        </w:rPr>
      </w:pPr>
    </w:p>
    <w:p w:rsidR="0025142D" w:rsidRPr="00AD7B10" w:rsidRDefault="0025142D" w:rsidP="00AD7B10">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AD7B10">
        <w:rPr>
          <w:b/>
          <w:i w:val="0"/>
          <w:sz w:val="28"/>
          <w:szCs w:val="28"/>
        </w:rPr>
        <w:t>Исчерпывающий перечень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r w:rsidRPr="00AD7B10">
        <w:rPr>
          <w:rStyle w:val="90pt"/>
          <w:rFonts w:eastAsia="Arial"/>
          <w:b/>
          <w:sz w:val="28"/>
          <w:szCs w:val="28"/>
        </w:rPr>
        <w:t xml:space="preserve">, </w:t>
      </w:r>
      <w:r w:rsidRPr="00AD7B10">
        <w:rPr>
          <w:b/>
          <w:i w:val="0"/>
          <w:sz w:val="28"/>
          <w:szCs w:val="28"/>
        </w:rPr>
        <w:t>подлежащих представлению Заявителем</w:t>
      </w:r>
    </w:p>
    <w:p w:rsidR="0025142D" w:rsidRPr="00AD7B10" w:rsidRDefault="0025142D" w:rsidP="00AD7B10">
      <w:pPr>
        <w:pStyle w:val="90"/>
        <w:shd w:val="clear" w:color="auto" w:fill="auto"/>
        <w:tabs>
          <w:tab w:val="left" w:pos="0"/>
          <w:tab w:val="left" w:pos="993"/>
        </w:tabs>
        <w:spacing w:after="0" w:line="240" w:lineRule="auto"/>
        <w:ind w:firstLine="567"/>
        <w:rPr>
          <w:i w:val="0"/>
          <w:sz w:val="28"/>
          <w:szCs w:val="28"/>
        </w:rPr>
      </w:pPr>
      <w:r w:rsidRPr="00AD7B10">
        <w:rPr>
          <w:i w:val="0"/>
          <w:sz w:val="28"/>
          <w:szCs w:val="28"/>
        </w:rPr>
        <w:t>9.1. Перечень документов, необходимых для предоставления Муниципальной услуги, подлежащих представлению Заявителем:</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w:t>
      </w:r>
      <w:r w:rsidRPr="00AD7B10">
        <w:rPr>
          <w:sz w:val="28"/>
          <w:szCs w:val="28"/>
        </w:rPr>
        <w:lastRenderedPageBreak/>
        <w:t xml:space="preserve">идентификации и аутентификации (далее – ЕСИА) и могут быть проверены путем направления запроса с использованием СМЭВ.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D7B10">
        <w:rPr>
          <w:sz w:val="28"/>
          <w:szCs w:val="28"/>
          <w:lang w:val="en-US"/>
        </w:rPr>
        <w:t>sig</w:t>
      </w:r>
      <w:r w:rsidRPr="00AD7B10">
        <w:rPr>
          <w:sz w:val="28"/>
          <w:szCs w:val="28"/>
        </w:rPr>
        <w:t>.</w:t>
      </w:r>
    </w:p>
    <w:p w:rsidR="0025142D" w:rsidRPr="00AD7B10" w:rsidRDefault="0025142D" w:rsidP="00AD7B10">
      <w:pPr>
        <w:pStyle w:val="101"/>
        <w:spacing w:line="240" w:lineRule="auto"/>
        <w:rPr>
          <w:sz w:val="28"/>
          <w:szCs w:val="28"/>
        </w:rPr>
      </w:pPr>
      <w:r w:rsidRPr="00AD7B1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25142D" w:rsidRPr="00AD7B10" w:rsidRDefault="0025142D" w:rsidP="00AD7B10">
      <w:pPr>
        <w:pStyle w:val="101"/>
        <w:spacing w:line="240" w:lineRule="auto"/>
        <w:rPr>
          <w:sz w:val="28"/>
          <w:szCs w:val="28"/>
        </w:rPr>
      </w:pPr>
      <w:r w:rsidRPr="00AD7B10">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142D" w:rsidRPr="00AD7B10" w:rsidRDefault="0025142D" w:rsidP="00AD7B10">
      <w:pPr>
        <w:pStyle w:val="101"/>
        <w:spacing w:line="240" w:lineRule="auto"/>
        <w:rPr>
          <w:sz w:val="28"/>
          <w:szCs w:val="28"/>
        </w:rPr>
      </w:pPr>
      <w:r w:rsidRPr="00AD7B1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5142D" w:rsidRPr="00AD7B10" w:rsidRDefault="0025142D" w:rsidP="00AD7B10">
      <w:pPr>
        <w:pStyle w:val="101"/>
        <w:spacing w:line="240" w:lineRule="auto"/>
        <w:rPr>
          <w:sz w:val="28"/>
          <w:szCs w:val="28"/>
        </w:rPr>
      </w:pPr>
      <w:r w:rsidRPr="00AD7B10">
        <w:rPr>
          <w:sz w:val="28"/>
          <w:szCs w:val="28"/>
        </w:rPr>
        <w:t xml:space="preserve">- в форме электронного документа в личном кабинете на ЕПГУ, РПГУ; </w:t>
      </w:r>
    </w:p>
    <w:p w:rsidR="0025142D" w:rsidRPr="00AD7B10" w:rsidRDefault="0025142D" w:rsidP="00AD7B10">
      <w:pPr>
        <w:pStyle w:val="101"/>
        <w:spacing w:line="240" w:lineRule="auto"/>
        <w:rPr>
          <w:sz w:val="28"/>
          <w:szCs w:val="28"/>
        </w:rPr>
      </w:pPr>
      <w:r w:rsidRPr="00AD7B10">
        <w:rPr>
          <w:sz w:val="28"/>
          <w:szCs w:val="28"/>
        </w:rPr>
        <w:t>- на бумажном носителе в Администрации, МФЦ;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е) дизайн-проект, включающий в себя текстовые и графические материалы.</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p>
    <w:p w:rsidR="0025142D" w:rsidRPr="00AD7B10" w:rsidRDefault="0025142D" w:rsidP="00AD7B10">
      <w:pPr>
        <w:pStyle w:val="90"/>
        <w:numPr>
          <w:ilvl w:val="0"/>
          <w:numId w:val="10"/>
        </w:numPr>
        <w:shd w:val="clear" w:color="auto" w:fill="auto"/>
        <w:tabs>
          <w:tab w:val="left" w:pos="1553"/>
        </w:tabs>
        <w:spacing w:after="0" w:line="240" w:lineRule="auto"/>
        <w:rPr>
          <w:b/>
          <w:i w:val="0"/>
          <w:sz w:val="28"/>
          <w:szCs w:val="28"/>
        </w:rPr>
      </w:pPr>
      <w:r w:rsidRPr="00AD7B10">
        <w:rPr>
          <w:b/>
          <w:i w:val="0"/>
          <w:sz w:val="28"/>
          <w:szCs w:val="28"/>
        </w:rPr>
        <w:t>Исчерпывающий перечень документов</w:t>
      </w:r>
      <w:r w:rsidRPr="00AD7B10">
        <w:rPr>
          <w:rStyle w:val="afb"/>
          <w:b/>
          <w:sz w:val="28"/>
          <w:szCs w:val="28"/>
          <w:lang w:val="ru-RU"/>
        </w:rPr>
        <w:t xml:space="preserve">, </w:t>
      </w:r>
      <w:r w:rsidRPr="00AD7B10">
        <w:rPr>
          <w:b/>
          <w:i w:val="0"/>
          <w:sz w:val="28"/>
          <w:szCs w:val="28"/>
        </w:rPr>
        <w:t>необходимых для предоставления Муниципальной услуги</w:t>
      </w:r>
      <w:r w:rsidRPr="00AD7B10">
        <w:rPr>
          <w:rStyle w:val="afb"/>
          <w:b/>
          <w:sz w:val="28"/>
          <w:szCs w:val="28"/>
          <w:lang w:val="ru-RU"/>
        </w:rPr>
        <w:t xml:space="preserve">, </w:t>
      </w:r>
      <w:r w:rsidRPr="00AD7B1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142D" w:rsidRPr="00AD7B10" w:rsidRDefault="0025142D" w:rsidP="00AD7B10">
      <w:pPr>
        <w:pStyle w:val="90"/>
        <w:shd w:val="clear" w:color="auto" w:fill="auto"/>
        <w:tabs>
          <w:tab w:val="left" w:pos="0"/>
          <w:tab w:val="left" w:pos="993"/>
        </w:tabs>
        <w:spacing w:after="0" w:line="240" w:lineRule="auto"/>
        <w:ind w:left="567" w:firstLine="0"/>
        <w:rPr>
          <w:b/>
          <w:i w:val="0"/>
          <w:sz w:val="28"/>
          <w:szCs w:val="28"/>
        </w:rPr>
      </w:pP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 xml:space="preserve">Администрация в порядке межведомственного информационного взаимодействия в целях представления и получения </w:t>
      </w:r>
      <w:r w:rsidRPr="00AD7B10">
        <w:rPr>
          <w:sz w:val="28"/>
          <w:szCs w:val="28"/>
        </w:rPr>
        <w:lastRenderedPageBreak/>
        <w:t>документов и информации для предоставления Муниципальной услуги запрашивает:</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юридических лиц (для юридических лиц);</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недвижимости.</w:t>
      </w:r>
    </w:p>
    <w:p w:rsidR="0025142D" w:rsidRPr="00AD7B10" w:rsidRDefault="0025142D" w:rsidP="00AD7B10">
      <w:pPr>
        <w:pStyle w:val="aa"/>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10.2. Запрещается требовать от Заявителя: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AD7B10">
          <w:rPr>
            <w:rFonts w:ascii="Times New Roman" w:eastAsiaTheme="minorHAnsi" w:hAnsi="Times New Roman" w:cs="Times New Roman"/>
            <w:sz w:val="28"/>
            <w:szCs w:val="28"/>
          </w:rPr>
          <w:t>частью 6 статьи 7</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D7B10">
          <w:rPr>
            <w:rFonts w:ascii="Times New Roman" w:eastAsiaTheme="minorHAnsi" w:hAnsi="Times New Roman" w:cs="Times New Roman"/>
            <w:sz w:val="28"/>
            <w:szCs w:val="28"/>
          </w:rPr>
          <w:t>части 1 статьи 9</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AD7B10">
        <w:rPr>
          <w:rFonts w:ascii="Times New Roman" w:eastAsiaTheme="minorHAnsi"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D7B10">
          <w:rPr>
            <w:rFonts w:ascii="Times New Roman" w:eastAsiaTheme="minorHAnsi" w:hAnsi="Times New Roman" w:cs="Times New Roman"/>
            <w:sz w:val="28"/>
            <w:szCs w:val="28"/>
            <w:lang w:eastAsia="en-US"/>
          </w:rPr>
          <w:t>пунктом 7.2 части 1 статьи 16</w:t>
        </w:r>
      </w:hyperlink>
      <w:r w:rsidRPr="00AD7B10">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r w:rsidRPr="00AD7B1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1437"/>
        </w:tabs>
        <w:spacing w:after="0" w:line="240" w:lineRule="auto"/>
        <w:ind w:left="0" w:firstLine="567"/>
        <w:rPr>
          <w:b/>
          <w:i w:val="0"/>
          <w:sz w:val="28"/>
          <w:szCs w:val="28"/>
        </w:rPr>
      </w:pPr>
      <w:r w:rsidRPr="00AD7B10">
        <w:rPr>
          <w:b/>
          <w:i w:val="0"/>
          <w:sz w:val="28"/>
          <w:szCs w:val="28"/>
        </w:rPr>
        <w:t>Исчерпывающий перечень оснований для отказа в приеме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Основаниями для отказа в приеме документов, необходимых для предоставления Муниципальной услуги являются: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lastRenderedPageBreak/>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содержат недостоверные и (или) противоречивые сведения;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подача запроса от имени Заявителя неуполномоченным на то лицом;</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некорректное заполнение обязательных полей в форме интерактивного запроса на ЕПГУ;</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наличие противоречивых сведений в представленных документах и в интерактивном запросе;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представление документов, не подписанных в установленном порядке;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запрос и иные документы в электронной форме подписаны с использованием электронной подписи, не принадлежащей Заявителю.</w:t>
      </w:r>
    </w:p>
    <w:p w:rsidR="0025142D" w:rsidRPr="00AD7B10" w:rsidRDefault="0025142D" w:rsidP="00AD7B10">
      <w:pPr>
        <w:pStyle w:val="25"/>
        <w:numPr>
          <w:ilvl w:val="1"/>
          <w:numId w:val="10"/>
        </w:numPr>
        <w:shd w:val="clear" w:color="auto" w:fill="auto"/>
        <w:tabs>
          <w:tab w:val="left" w:pos="1268"/>
        </w:tabs>
        <w:spacing w:before="0" w:after="0" w:line="240" w:lineRule="auto"/>
        <w:ind w:left="0" w:firstLine="567"/>
        <w:rPr>
          <w:sz w:val="28"/>
          <w:szCs w:val="28"/>
        </w:rPr>
      </w:pPr>
      <w:r w:rsidRPr="00AD7B10">
        <w:rPr>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color w:val="000000" w:themeColor="text1"/>
          <w:sz w:val="28"/>
          <w:szCs w:val="28"/>
        </w:rPr>
      </w:pPr>
      <w:r w:rsidRPr="00AD7B10">
        <w:rPr>
          <w:color w:val="000000" w:themeColor="text1"/>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5142D" w:rsidRPr="00AD7B10" w:rsidRDefault="0025142D" w:rsidP="00AD7B10">
      <w:pPr>
        <w:pStyle w:val="25"/>
        <w:numPr>
          <w:ilvl w:val="1"/>
          <w:numId w:val="10"/>
        </w:numPr>
        <w:shd w:val="clear" w:color="auto" w:fill="auto"/>
        <w:tabs>
          <w:tab w:val="left" w:pos="1367"/>
        </w:tabs>
        <w:spacing w:before="0" w:after="0" w:line="240" w:lineRule="auto"/>
        <w:ind w:left="0" w:firstLine="567"/>
        <w:rPr>
          <w:sz w:val="28"/>
          <w:szCs w:val="28"/>
        </w:rPr>
      </w:pPr>
      <w:r w:rsidRPr="00AD7B10">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142D" w:rsidRPr="00AD7B10" w:rsidRDefault="0025142D" w:rsidP="00AD7B10">
      <w:pPr>
        <w:pStyle w:val="25"/>
        <w:shd w:val="clear" w:color="auto" w:fill="auto"/>
        <w:tabs>
          <w:tab w:val="left" w:pos="1367"/>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1428"/>
        </w:tabs>
        <w:spacing w:after="0" w:line="240" w:lineRule="auto"/>
        <w:ind w:left="0" w:firstLine="567"/>
        <w:rPr>
          <w:b/>
          <w:i w:val="0"/>
          <w:sz w:val="28"/>
          <w:szCs w:val="28"/>
        </w:rPr>
      </w:pPr>
      <w:r w:rsidRPr="00AD7B10">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numPr>
          <w:ilvl w:val="1"/>
          <w:numId w:val="10"/>
        </w:numPr>
        <w:shd w:val="clear" w:color="auto" w:fill="auto"/>
        <w:tabs>
          <w:tab w:val="left" w:pos="1277"/>
        </w:tabs>
        <w:spacing w:before="0" w:after="0" w:line="240" w:lineRule="auto"/>
        <w:ind w:left="0" w:firstLine="567"/>
        <w:rPr>
          <w:sz w:val="28"/>
          <w:szCs w:val="28"/>
        </w:rPr>
      </w:pPr>
      <w:r w:rsidRPr="00AD7B10">
        <w:rPr>
          <w:sz w:val="28"/>
          <w:szCs w:val="28"/>
        </w:rPr>
        <w:t>Оснований для приостановления предоставления Муниципальной услуги не предусмотрено.</w:t>
      </w:r>
    </w:p>
    <w:p w:rsidR="0025142D" w:rsidRPr="00AD7B10" w:rsidRDefault="0025142D" w:rsidP="00AD7B10">
      <w:pPr>
        <w:pStyle w:val="90"/>
        <w:numPr>
          <w:ilvl w:val="1"/>
          <w:numId w:val="10"/>
        </w:numPr>
        <w:shd w:val="clear" w:color="auto" w:fill="auto"/>
        <w:spacing w:after="0" w:line="240" w:lineRule="auto"/>
        <w:ind w:left="0" w:firstLine="567"/>
        <w:rPr>
          <w:i w:val="0"/>
          <w:sz w:val="28"/>
          <w:szCs w:val="28"/>
        </w:rPr>
      </w:pPr>
      <w:r w:rsidRPr="00AD7B10">
        <w:rPr>
          <w:i w:val="0"/>
          <w:sz w:val="28"/>
          <w:szCs w:val="28"/>
        </w:rPr>
        <w:t>Основаниями для отказа в предоставлении Муниципальной услуги являются:</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согласия собственника (законного владельца) объекта недвижимости на размещение информационной вывески;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у Заявителя прав на товарный знак и знак обслуживания, указанный в дизайн – проекте размещения вывески;</w:t>
      </w:r>
    </w:p>
    <w:p w:rsidR="0025142D" w:rsidRPr="00AD7B10" w:rsidRDefault="0025142D" w:rsidP="00AD7B10">
      <w:pPr>
        <w:pStyle w:val="90"/>
        <w:numPr>
          <w:ilvl w:val="2"/>
          <w:numId w:val="10"/>
        </w:numPr>
        <w:shd w:val="clear" w:color="auto" w:fill="auto"/>
        <w:spacing w:after="0" w:line="240" w:lineRule="auto"/>
        <w:ind w:left="0" w:firstLine="567"/>
        <w:rPr>
          <w:rFonts w:eastAsiaTheme="minorHAnsi"/>
          <w:i w:val="0"/>
          <w:sz w:val="28"/>
          <w:szCs w:val="28"/>
        </w:rPr>
      </w:pPr>
      <w:r w:rsidRPr="00AD7B10">
        <w:rPr>
          <w:rFonts w:eastAsiaTheme="minorHAnsi"/>
          <w:i w:val="0"/>
          <w:sz w:val="28"/>
          <w:szCs w:val="28"/>
        </w:rPr>
        <w:t xml:space="preserve">Несоответствие представленного Заявителем дизайн-проекта размещения вывески требованиям пункта </w:t>
      </w:r>
      <w:r w:rsidR="00A5047C">
        <w:rPr>
          <w:rFonts w:eastAsiaTheme="minorHAnsi"/>
          <w:i w:val="0"/>
          <w:sz w:val="28"/>
          <w:szCs w:val="28"/>
        </w:rPr>
        <w:t>7</w:t>
      </w:r>
      <w:r w:rsidRPr="00AD7B10">
        <w:rPr>
          <w:rFonts w:eastAsiaTheme="minorHAnsi"/>
          <w:i w:val="0"/>
          <w:sz w:val="28"/>
          <w:szCs w:val="28"/>
        </w:rPr>
        <w:t xml:space="preserve"> правил размещения и содержания информационных вывесок, предусмотренных правилами благоустройства территории </w:t>
      </w:r>
      <w:r w:rsidR="00A22A97">
        <w:rPr>
          <w:rFonts w:eastAsiaTheme="minorHAnsi"/>
          <w:i w:val="0"/>
          <w:sz w:val="28"/>
          <w:szCs w:val="28"/>
        </w:rPr>
        <w:t>Сериковского</w:t>
      </w:r>
      <w:r w:rsidRPr="00AD7B10">
        <w:rPr>
          <w:rFonts w:eastAsiaTheme="minorHAnsi"/>
          <w:i w:val="0"/>
          <w:sz w:val="28"/>
          <w:szCs w:val="28"/>
        </w:rPr>
        <w:t xml:space="preserve"> сельского поселения </w:t>
      </w:r>
      <w:r w:rsidR="008527BD">
        <w:rPr>
          <w:rFonts w:eastAsiaTheme="minorHAnsi"/>
          <w:i w:val="0"/>
          <w:sz w:val="28"/>
          <w:szCs w:val="28"/>
        </w:rPr>
        <w:t>Бутурлиновского муниципального района</w:t>
      </w:r>
      <w:r w:rsidRPr="00AD7B10">
        <w:rPr>
          <w:rFonts w:eastAsiaTheme="minorHAnsi"/>
          <w:i w:val="0"/>
          <w:sz w:val="28"/>
          <w:szCs w:val="28"/>
        </w:rPr>
        <w:t xml:space="preserve"> Воронежской области, утвержденными  решением Совета народных депутатов </w:t>
      </w:r>
      <w:r w:rsidR="00A22A97">
        <w:rPr>
          <w:rFonts w:eastAsiaTheme="minorHAnsi"/>
          <w:i w:val="0"/>
          <w:sz w:val="28"/>
          <w:szCs w:val="28"/>
        </w:rPr>
        <w:t>Сериковского</w:t>
      </w:r>
      <w:r w:rsidR="008527BD" w:rsidRPr="00AD7B10">
        <w:rPr>
          <w:rFonts w:eastAsiaTheme="minorHAnsi"/>
          <w:i w:val="0"/>
          <w:sz w:val="28"/>
          <w:szCs w:val="28"/>
        </w:rPr>
        <w:t xml:space="preserve"> сельского поселения </w:t>
      </w:r>
      <w:r w:rsidR="008527BD">
        <w:rPr>
          <w:rFonts w:eastAsiaTheme="minorHAnsi"/>
          <w:i w:val="0"/>
          <w:sz w:val="28"/>
          <w:szCs w:val="28"/>
        </w:rPr>
        <w:t>Бутурлиновского муниципального района</w:t>
      </w:r>
      <w:r w:rsidRPr="00AD7B10">
        <w:rPr>
          <w:rFonts w:eastAsiaTheme="minorHAnsi"/>
          <w:i w:val="0"/>
          <w:sz w:val="28"/>
          <w:szCs w:val="28"/>
        </w:rPr>
        <w:t xml:space="preserve"> Воронежской </w:t>
      </w:r>
      <w:r w:rsidRPr="00A22A97">
        <w:rPr>
          <w:rFonts w:eastAsiaTheme="minorHAnsi"/>
          <w:i w:val="0"/>
          <w:sz w:val="28"/>
          <w:szCs w:val="28"/>
        </w:rPr>
        <w:t xml:space="preserve">области </w:t>
      </w:r>
      <w:r w:rsidR="00A22A97" w:rsidRPr="00A22A97">
        <w:rPr>
          <w:i w:val="0"/>
          <w:sz w:val="28"/>
          <w:szCs w:val="28"/>
        </w:rPr>
        <w:t>от 31.05.2012 г № 82</w:t>
      </w:r>
      <w:r w:rsidRPr="00A22A97">
        <w:rPr>
          <w:rFonts w:eastAsiaTheme="minorHAnsi"/>
          <w:i w:val="0"/>
          <w:sz w:val="28"/>
          <w:szCs w:val="28"/>
        </w:rPr>
        <w:t>.</w:t>
      </w:r>
    </w:p>
    <w:p w:rsidR="0025142D" w:rsidRPr="00AD7B10" w:rsidRDefault="0025142D" w:rsidP="00AD7B10">
      <w:pPr>
        <w:pStyle w:val="90"/>
        <w:numPr>
          <w:ilvl w:val="2"/>
          <w:numId w:val="10"/>
        </w:numPr>
        <w:shd w:val="clear" w:color="auto" w:fill="auto"/>
        <w:autoSpaceDE w:val="0"/>
        <w:autoSpaceDN w:val="0"/>
        <w:adjustRightInd w:val="0"/>
        <w:spacing w:before="200" w:after="0" w:line="240" w:lineRule="auto"/>
        <w:ind w:left="0" w:firstLine="567"/>
        <w:rPr>
          <w:i w:val="0"/>
          <w:sz w:val="28"/>
          <w:szCs w:val="28"/>
        </w:rPr>
      </w:pPr>
      <w:r w:rsidRPr="00AD7B10">
        <w:rPr>
          <w:i w:val="0"/>
          <w:sz w:val="28"/>
          <w:szCs w:val="2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142D" w:rsidRPr="00AD7B10" w:rsidRDefault="0025142D" w:rsidP="00AD7B10">
      <w:pPr>
        <w:pStyle w:val="25"/>
        <w:shd w:val="clear" w:color="auto" w:fill="auto"/>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1120"/>
        </w:tabs>
        <w:spacing w:after="0" w:line="240" w:lineRule="auto"/>
        <w:ind w:left="0" w:firstLine="567"/>
        <w:rPr>
          <w:b/>
          <w:i w:val="0"/>
          <w:sz w:val="28"/>
          <w:szCs w:val="28"/>
        </w:rPr>
      </w:pPr>
      <w:r w:rsidRPr="00AD7B10">
        <w:rPr>
          <w:b/>
          <w:i w:val="0"/>
          <w:sz w:val="28"/>
          <w:szCs w:val="28"/>
        </w:rPr>
        <w:t>Размер платы, взимаемой с Заявителя при предоставлении Муниципальной услуги и способы ее взимания</w:t>
      </w:r>
    </w:p>
    <w:p w:rsidR="0025142D" w:rsidRPr="00AD7B10" w:rsidRDefault="0025142D" w:rsidP="00AD7B10">
      <w:pPr>
        <w:pStyle w:val="90"/>
        <w:shd w:val="clear" w:color="auto" w:fill="auto"/>
        <w:tabs>
          <w:tab w:val="left" w:pos="1120"/>
        </w:tabs>
        <w:spacing w:after="0" w:line="240" w:lineRule="auto"/>
        <w:ind w:firstLine="567"/>
        <w:rPr>
          <w:b/>
          <w:i w:val="0"/>
          <w:sz w:val="28"/>
          <w:szCs w:val="28"/>
        </w:rPr>
      </w:pP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r w:rsidRPr="00AD7B10">
        <w:rPr>
          <w:sz w:val="28"/>
          <w:szCs w:val="28"/>
        </w:rPr>
        <w:t>Муниципальная услуга предоставляется бесплатно.</w:t>
      </w: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lastRenderedPageBreak/>
        <w:t>Максимальный срок ожидания в очереди</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142D" w:rsidRPr="00AD7B10" w:rsidRDefault="0025142D" w:rsidP="00AD7B10">
      <w:pPr>
        <w:pStyle w:val="25"/>
        <w:shd w:val="clear" w:color="auto" w:fill="auto"/>
        <w:tabs>
          <w:tab w:val="left" w:pos="1276"/>
        </w:tabs>
        <w:spacing w:before="0" w:after="0" w:line="240" w:lineRule="auto"/>
        <w:ind w:firstLine="567"/>
        <w:rPr>
          <w:b/>
          <w:i/>
          <w:sz w:val="28"/>
          <w:szCs w:val="28"/>
        </w:rPr>
      </w:pPr>
    </w:p>
    <w:p w:rsidR="0025142D" w:rsidRPr="00AD7B10" w:rsidRDefault="0025142D" w:rsidP="00AD7B10">
      <w:pPr>
        <w:pStyle w:val="25"/>
        <w:numPr>
          <w:ilvl w:val="0"/>
          <w:numId w:val="10"/>
        </w:numPr>
        <w:shd w:val="clear" w:color="auto" w:fill="auto"/>
        <w:tabs>
          <w:tab w:val="left" w:pos="1276"/>
        </w:tabs>
        <w:spacing w:before="0" w:after="0" w:line="240" w:lineRule="auto"/>
        <w:ind w:left="0" w:firstLine="567"/>
        <w:rPr>
          <w:b/>
          <w:sz w:val="28"/>
          <w:szCs w:val="28"/>
        </w:rPr>
      </w:pPr>
      <w:r w:rsidRPr="00AD7B10">
        <w:rPr>
          <w:b/>
          <w:sz w:val="28"/>
          <w:szCs w:val="28"/>
        </w:rPr>
        <w:t>Срок регистрации запроса Заявителя о предоставлении Муниципальной услуги</w:t>
      </w:r>
    </w:p>
    <w:p w:rsidR="0025142D" w:rsidRPr="00AD7B10" w:rsidRDefault="0025142D" w:rsidP="00AD7B10">
      <w:pPr>
        <w:pStyle w:val="25"/>
        <w:shd w:val="clear" w:color="auto" w:fill="auto"/>
        <w:tabs>
          <w:tab w:val="left" w:pos="1276"/>
        </w:tabs>
        <w:spacing w:before="0"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 xml:space="preserve">Запрос Заявителя о предоставлении Муниципальной услуги подлежит регистрации в день его поступления. </w:t>
      </w:r>
    </w:p>
    <w:p w:rsidR="0025142D" w:rsidRPr="00AD7B10" w:rsidRDefault="0025142D" w:rsidP="00AD7B10">
      <w:pPr>
        <w:pStyle w:val="25"/>
        <w:numPr>
          <w:ilvl w:val="1"/>
          <w:numId w:val="10"/>
        </w:numPr>
        <w:tabs>
          <w:tab w:val="left" w:pos="1276"/>
        </w:tabs>
        <w:spacing w:line="240" w:lineRule="auto"/>
        <w:ind w:left="0" w:firstLine="567"/>
        <w:rPr>
          <w:sz w:val="28"/>
          <w:szCs w:val="28"/>
        </w:rPr>
      </w:pPr>
      <w:r w:rsidRPr="00AD7B10">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shd w:val="clear" w:color="auto" w:fill="auto"/>
        <w:tabs>
          <w:tab w:val="left" w:pos="0"/>
          <w:tab w:val="left" w:pos="1443"/>
        </w:tabs>
        <w:spacing w:before="0" w:after="0" w:line="240" w:lineRule="auto"/>
        <w:ind w:firstLine="567"/>
        <w:rPr>
          <w:sz w:val="28"/>
          <w:szCs w:val="28"/>
        </w:rPr>
      </w:pPr>
      <w:r w:rsidRPr="00AD7B10">
        <w:rPr>
          <w:sz w:val="28"/>
          <w:szCs w:val="28"/>
        </w:rPr>
        <w:t>16.1. Услуги, необходимые и обязательные для предоставления Муниципальной услуги, отсутствуют.</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spacing w:after="0" w:line="240" w:lineRule="auto"/>
        <w:ind w:left="0" w:firstLine="567"/>
        <w:rPr>
          <w:b/>
          <w:sz w:val="28"/>
          <w:szCs w:val="28"/>
        </w:rPr>
      </w:pPr>
      <w:r w:rsidRPr="00AD7B10">
        <w:rPr>
          <w:b/>
          <w:i w:val="0"/>
          <w:sz w:val="28"/>
          <w:szCs w:val="28"/>
        </w:rPr>
        <w:t>Требования к помещениям, в которых предоставляется Муниципальная услуга</w:t>
      </w:r>
    </w:p>
    <w:p w:rsidR="0025142D" w:rsidRPr="00AD7B10" w:rsidRDefault="0025142D" w:rsidP="00AD7B10">
      <w:pPr>
        <w:pStyle w:val="90"/>
        <w:shd w:val="clear" w:color="auto" w:fill="auto"/>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80"/>
        </w:tabs>
        <w:spacing w:before="0" w:after="0" w:line="240" w:lineRule="auto"/>
        <w:ind w:left="0" w:firstLine="567"/>
        <w:rPr>
          <w:sz w:val="28"/>
          <w:szCs w:val="28"/>
        </w:rPr>
      </w:pPr>
      <w:r w:rsidRPr="00AD7B1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42D" w:rsidRPr="00AD7B10" w:rsidRDefault="0025142D" w:rsidP="00AD7B10">
      <w:pPr>
        <w:pStyle w:val="25"/>
        <w:numPr>
          <w:ilvl w:val="1"/>
          <w:numId w:val="10"/>
        </w:numPr>
        <w:shd w:val="clear" w:color="auto" w:fill="auto"/>
        <w:tabs>
          <w:tab w:val="left" w:pos="1315"/>
        </w:tabs>
        <w:spacing w:before="0" w:after="0" w:line="240" w:lineRule="auto"/>
        <w:ind w:left="0" w:firstLine="567"/>
        <w:rPr>
          <w:sz w:val="28"/>
          <w:szCs w:val="28"/>
        </w:rPr>
      </w:pPr>
      <w:r w:rsidRPr="00AD7B10">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142D" w:rsidRPr="00AD7B10" w:rsidRDefault="0025142D" w:rsidP="00AD7B10">
      <w:pPr>
        <w:pStyle w:val="25"/>
        <w:numPr>
          <w:ilvl w:val="1"/>
          <w:numId w:val="10"/>
        </w:numPr>
        <w:shd w:val="clear" w:color="auto" w:fill="auto"/>
        <w:tabs>
          <w:tab w:val="left" w:pos="1286"/>
        </w:tabs>
        <w:spacing w:before="0" w:after="0" w:line="240" w:lineRule="auto"/>
        <w:ind w:left="0" w:firstLine="567"/>
        <w:rPr>
          <w:sz w:val="28"/>
          <w:szCs w:val="28"/>
        </w:rPr>
      </w:pPr>
      <w:r w:rsidRPr="00AD7B1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D7B10">
        <w:rPr>
          <w:sz w:val="28"/>
          <w:szCs w:val="28"/>
          <w:lang w:val="en-US"/>
        </w:rPr>
        <w:t>I</w:t>
      </w:r>
      <w:r w:rsidRPr="00AD7B10">
        <w:rPr>
          <w:sz w:val="28"/>
          <w:szCs w:val="28"/>
        </w:rPr>
        <w:t xml:space="preserve">, II групп, а также инвалидами </w:t>
      </w:r>
      <w:r w:rsidRPr="00AD7B10">
        <w:rPr>
          <w:sz w:val="28"/>
          <w:szCs w:val="28"/>
          <w:lang w:val="en-US"/>
        </w:rPr>
        <w:t>III</w:t>
      </w:r>
      <w:r w:rsidRPr="00AD7B10">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142D" w:rsidRPr="00AD7B10" w:rsidRDefault="0025142D" w:rsidP="00AD7B10">
      <w:pPr>
        <w:pStyle w:val="25"/>
        <w:numPr>
          <w:ilvl w:val="1"/>
          <w:numId w:val="10"/>
        </w:numPr>
        <w:shd w:val="clear" w:color="auto" w:fill="auto"/>
        <w:tabs>
          <w:tab w:val="left" w:pos="1326"/>
        </w:tabs>
        <w:spacing w:before="0" w:after="0" w:line="240" w:lineRule="auto"/>
        <w:ind w:left="0" w:firstLine="567"/>
        <w:rPr>
          <w:sz w:val="28"/>
          <w:szCs w:val="28"/>
        </w:rPr>
      </w:pPr>
      <w:r w:rsidRPr="00AD7B10">
        <w:rPr>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42D" w:rsidRPr="00AD7B10" w:rsidRDefault="0025142D" w:rsidP="00AD7B10">
      <w:pPr>
        <w:pStyle w:val="25"/>
        <w:numPr>
          <w:ilvl w:val="1"/>
          <w:numId w:val="10"/>
        </w:numPr>
        <w:shd w:val="clear" w:color="auto" w:fill="auto"/>
        <w:tabs>
          <w:tab w:val="left" w:pos="1419"/>
        </w:tabs>
        <w:spacing w:before="0" w:after="0" w:line="240" w:lineRule="auto"/>
        <w:ind w:left="0" w:firstLine="567"/>
        <w:rPr>
          <w:sz w:val="28"/>
          <w:szCs w:val="28"/>
        </w:rPr>
      </w:pPr>
      <w:r w:rsidRPr="00AD7B10">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наименование;</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местонахождение и юридический адрес;</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режим работы;</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график приема;</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телефонов для справок.</w:t>
      </w:r>
    </w:p>
    <w:p w:rsidR="0025142D" w:rsidRPr="00AD7B10" w:rsidRDefault="0025142D" w:rsidP="00AD7B10">
      <w:pPr>
        <w:pStyle w:val="25"/>
        <w:numPr>
          <w:ilvl w:val="1"/>
          <w:numId w:val="10"/>
        </w:numPr>
        <w:shd w:val="clear" w:color="auto" w:fill="auto"/>
        <w:tabs>
          <w:tab w:val="left" w:pos="1350"/>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142D" w:rsidRPr="00AD7B10" w:rsidRDefault="0025142D" w:rsidP="00AD7B10">
      <w:pPr>
        <w:pStyle w:val="25"/>
        <w:numPr>
          <w:ilvl w:val="1"/>
          <w:numId w:val="10"/>
        </w:numPr>
        <w:shd w:val="clear" w:color="auto" w:fill="auto"/>
        <w:tabs>
          <w:tab w:val="left" w:pos="1257"/>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оснащаются: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противопожарной системой и средствами пожаротушения;</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системой оповещения о возникновении чрезвычайной ситуации;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средствами оказания первой медицинской помощи;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туалетными комнатами для посетителей.</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42D" w:rsidRPr="00AD7B10" w:rsidRDefault="0025142D" w:rsidP="00AD7B10">
      <w:pPr>
        <w:pStyle w:val="25"/>
        <w:numPr>
          <w:ilvl w:val="1"/>
          <w:numId w:val="10"/>
        </w:numPr>
        <w:shd w:val="clear" w:color="auto" w:fill="auto"/>
        <w:tabs>
          <w:tab w:val="left" w:pos="1570"/>
        </w:tabs>
        <w:spacing w:before="0" w:after="0" w:line="240" w:lineRule="auto"/>
        <w:ind w:left="0" w:firstLine="567"/>
        <w:rPr>
          <w:sz w:val="28"/>
          <w:szCs w:val="28"/>
        </w:rPr>
      </w:pPr>
      <w:r w:rsidRPr="00AD7B10">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Места приема Заявителей оборудуются информационными табличками (вывесками) с указанием:</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кабинета и наименования отдела;</w:t>
      </w:r>
    </w:p>
    <w:p w:rsidR="0025142D" w:rsidRPr="00AD7B10" w:rsidRDefault="0025142D" w:rsidP="00AD7B10">
      <w:pPr>
        <w:pStyle w:val="25"/>
        <w:numPr>
          <w:ilvl w:val="0"/>
          <w:numId w:val="1"/>
        </w:numPr>
        <w:shd w:val="clear" w:color="auto" w:fill="auto"/>
        <w:tabs>
          <w:tab w:val="left" w:pos="1100"/>
        </w:tabs>
        <w:spacing w:before="0" w:after="0" w:line="240" w:lineRule="auto"/>
        <w:ind w:firstLine="567"/>
        <w:rPr>
          <w:sz w:val="28"/>
          <w:szCs w:val="28"/>
        </w:rPr>
      </w:pPr>
      <w:r w:rsidRPr="00AD7B10">
        <w:rPr>
          <w:sz w:val="28"/>
          <w:szCs w:val="28"/>
        </w:rPr>
        <w:t>фамилии, имени и отчества (последнее - при наличии), должности ответственного лица за прием документов;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графика приема Заявителей.</w:t>
      </w: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При предоставлении Муниципальной услуги инвалидам обеспечиваются:</w:t>
      </w:r>
    </w:p>
    <w:p w:rsidR="0025142D" w:rsidRPr="00AD7B10" w:rsidRDefault="0025142D" w:rsidP="00AD7B10">
      <w:pPr>
        <w:pStyle w:val="25"/>
        <w:numPr>
          <w:ilvl w:val="0"/>
          <w:numId w:val="1"/>
        </w:numPr>
        <w:shd w:val="clear" w:color="auto" w:fill="auto"/>
        <w:tabs>
          <w:tab w:val="left" w:pos="984"/>
        </w:tabs>
        <w:spacing w:before="0" w:after="0" w:line="240" w:lineRule="auto"/>
        <w:ind w:firstLine="567"/>
        <w:rPr>
          <w:sz w:val="28"/>
          <w:szCs w:val="28"/>
        </w:rPr>
      </w:pPr>
      <w:r w:rsidRPr="00AD7B10">
        <w:rPr>
          <w:sz w:val="28"/>
          <w:szCs w:val="28"/>
        </w:rPr>
        <w:t>возможность беспрепятственного доступа к объекту (зданию, помещению), в котором предоставляется Муниципальная услуга;</w:t>
      </w:r>
    </w:p>
    <w:p w:rsidR="0025142D" w:rsidRPr="00AD7B10" w:rsidRDefault="0025142D" w:rsidP="00AD7B10">
      <w:pPr>
        <w:pStyle w:val="25"/>
        <w:numPr>
          <w:ilvl w:val="0"/>
          <w:numId w:val="1"/>
        </w:numPr>
        <w:shd w:val="clear" w:color="auto" w:fill="auto"/>
        <w:tabs>
          <w:tab w:val="left" w:pos="1059"/>
        </w:tabs>
        <w:spacing w:before="0" w:after="0" w:line="240" w:lineRule="auto"/>
        <w:ind w:firstLine="567"/>
        <w:rPr>
          <w:sz w:val="28"/>
          <w:szCs w:val="28"/>
        </w:rPr>
      </w:pPr>
      <w:r w:rsidRPr="00AD7B1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сопровождение инвалидов, имеющих стойкие расстройства функции зрения и самостоятельного передвижения;</w:t>
      </w:r>
    </w:p>
    <w:p w:rsidR="0025142D" w:rsidRPr="00AD7B10" w:rsidRDefault="0025142D" w:rsidP="00AD7B10">
      <w:pPr>
        <w:pStyle w:val="25"/>
        <w:numPr>
          <w:ilvl w:val="0"/>
          <w:numId w:val="1"/>
        </w:numPr>
        <w:shd w:val="clear" w:color="auto" w:fill="auto"/>
        <w:tabs>
          <w:tab w:val="left" w:pos="966"/>
        </w:tabs>
        <w:spacing w:before="0" w:after="0" w:line="240" w:lineRule="auto"/>
        <w:ind w:firstLine="567"/>
        <w:rPr>
          <w:sz w:val="28"/>
          <w:szCs w:val="28"/>
        </w:rPr>
      </w:pPr>
      <w:r w:rsidRPr="00AD7B1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допуск сурдопереводчика и тифлосурдопереводчика;</w:t>
      </w:r>
    </w:p>
    <w:p w:rsidR="0025142D" w:rsidRPr="00AD7B10" w:rsidRDefault="0025142D" w:rsidP="00AD7B10">
      <w:pPr>
        <w:pStyle w:val="25"/>
        <w:numPr>
          <w:ilvl w:val="0"/>
          <w:numId w:val="1"/>
        </w:numPr>
        <w:shd w:val="clear" w:color="auto" w:fill="auto"/>
        <w:tabs>
          <w:tab w:val="left" w:pos="1042"/>
        </w:tabs>
        <w:spacing w:before="0" w:after="0" w:line="240" w:lineRule="auto"/>
        <w:ind w:firstLine="567"/>
        <w:rPr>
          <w:sz w:val="28"/>
          <w:szCs w:val="28"/>
        </w:rPr>
      </w:pPr>
      <w:r w:rsidRPr="00AD7B1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оказание инвалидам помощи в преодолении барьеров, мешающих получению ими Муниципальных услуг наравне с другими лицами.</w:t>
      </w:r>
    </w:p>
    <w:p w:rsidR="0025142D" w:rsidRPr="00AD7B10" w:rsidRDefault="0025142D" w:rsidP="00AD7B10">
      <w:pPr>
        <w:pStyle w:val="25"/>
        <w:shd w:val="clear" w:color="auto" w:fill="auto"/>
        <w:tabs>
          <w:tab w:val="left" w:pos="972"/>
        </w:tabs>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Показатели качества и доступности Муниципальной услуги</w:t>
      </w:r>
    </w:p>
    <w:p w:rsidR="0025142D" w:rsidRPr="00AD7B10" w:rsidRDefault="0025142D" w:rsidP="00AD7B10">
      <w:pPr>
        <w:pStyle w:val="90"/>
        <w:shd w:val="clear" w:color="auto" w:fill="auto"/>
        <w:tabs>
          <w:tab w:val="left" w:pos="0"/>
        </w:tabs>
        <w:spacing w:after="0" w:line="240" w:lineRule="auto"/>
        <w:ind w:firstLine="567"/>
        <w:rPr>
          <w:b/>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б) возможность выбора Заявителем форм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142D" w:rsidRPr="00AD7B10" w:rsidRDefault="0025142D" w:rsidP="00AD7B10">
      <w:pPr>
        <w:pStyle w:val="25"/>
        <w:numPr>
          <w:ilvl w:val="1"/>
          <w:numId w:val="10"/>
        </w:numPr>
        <w:shd w:val="clear" w:color="auto" w:fill="auto"/>
        <w:tabs>
          <w:tab w:val="left" w:pos="1396"/>
        </w:tabs>
        <w:spacing w:before="0" w:after="0" w:line="240" w:lineRule="auto"/>
        <w:ind w:left="0" w:firstLine="567"/>
        <w:rPr>
          <w:sz w:val="28"/>
          <w:szCs w:val="28"/>
        </w:rPr>
      </w:pPr>
      <w:r w:rsidRPr="00AD7B1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142D" w:rsidRPr="00AD7B10" w:rsidRDefault="0025142D" w:rsidP="00AD7B10">
      <w:pPr>
        <w:pStyle w:val="25"/>
        <w:numPr>
          <w:ilvl w:val="1"/>
          <w:numId w:val="10"/>
        </w:numPr>
        <w:shd w:val="clear" w:color="auto" w:fill="auto"/>
        <w:tabs>
          <w:tab w:val="left" w:pos="1373"/>
        </w:tabs>
        <w:spacing w:before="0" w:after="0" w:line="240" w:lineRule="auto"/>
        <w:ind w:left="0" w:firstLine="567"/>
        <w:rPr>
          <w:sz w:val="28"/>
          <w:szCs w:val="28"/>
        </w:rPr>
      </w:pPr>
      <w:r w:rsidRPr="00AD7B1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r w:rsidRPr="00AD7B10">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 xml:space="preserve">Заявитель или его представитель авторизуется на ЕПГУ посредством подтвержденной учетной записи в ЕСИА, заполняет </w:t>
      </w:r>
      <w:r w:rsidRPr="00AD7B10">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5142D" w:rsidRPr="00AD7B10" w:rsidRDefault="0025142D" w:rsidP="00AD7B10">
      <w:pPr>
        <w:pStyle w:val="25"/>
        <w:numPr>
          <w:ilvl w:val="1"/>
          <w:numId w:val="10"/>
        </w:numPr>
        <w:shd w:val="clear" w:color="auto" w:fill="auto"/>
        <w:tabs>
          <w:tab w:val="left" w:pos="1431"/>
        </w:tabs>
        <w:spacing w:before="0" w:after="0" w:line="240" w:lineRule="auto"/>
        <w:ind w:left="0" w:firstLine="567"/>
        <w:rPr>
          <w:sz w:val="28"/>
          <w:szCs w:val="28"/>
        </w:rPr>
      </w:pPr>
      <w:r w:rsidRPr="00AD7B1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5142D" w:rsidRPr="00AD7B10" w:rsidRDefault="0025142D" w:rsidP="00AD7B10">
      <w:pPr>
        <w:pStyle w:val="25"/>
        <w:numPr>
          <w:ilvl w:val="1"/>
          <w:numId w:val="10"/>
        </w:numPr>
        <w:shd w:val="clear" w:color="auto" w:fill="auto"/>
        <w:tabs>
          <w:tab w:val="left" w:pos="1443"/>
        </w:tabs>
        <w:spacing w:before="0" w:after="0" w:line="240" w:lineRule="auto"/>
        <w:ind w:left="0" w:firstLine="567"/>
        <w:rPr>
          <w:sz w:val="28"/>
          <w:szCs w:val="28"/>
        </w:rPr>
      </w:pPr>
      <w:r w:rsidRPr="00AD7B10">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142D" w:rsidRPr="00AD7B10" w:rsidRDefault="0025142D" w:rsidP="00AD7B10">
      <w:pPr>
        <w:pStyle w:val="25"/>
        <w:numPr>
          <w:ilvl w:val="1"/>
          <w:numId w:val="10"/>
        </w:numPr>
        <w:shd w:val="clear" w:color="auto" w:fill="auto"/>
        <w:tabs>
          <w:tab w:val="left" w:pos="0"/>
          <w:tab w:val="left" w:pos="1276"/>
        </w:tabs>
        <w:spacing w:before="0" w:after="0" w:line="240" w:lineRule="auto"/>
        <w:ind w:left="0" w:firstLine="567"/>
        <w:rPr>
          <w:sz w:val="28"/>
          <w:szCs w:val="28"/>
        </w:rPr>
      </w:pPr>
      <w:r w:rsidRPr="00AD7B10">
        <w:rPr>
          <w:sz w:val="28"/>
          <w:szCs w:val="28"/>
        </w:rPr>
        <w:t xml:space="preserve">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AD7B10">
        <w:rPr>
          <w:sz w:val="28"/>
          <w:szCs w:val="28"/>
        </w:rPr>
        <w:lastRenderedPageBreak/>
        <w:t>власти субъектов Российской Федерации, органами местного самоуправления», либо посредством почтового отправления с уведомлением о вручении.</w:t>
      </w:r>
    </w:p>
    <w:p w:rsidR="0025142D" w:rsidRPr="00AD7B10" w:rsidRDefault="0025142D" w:rsidP="00AD7B10">
      <w:pPr>
        <w:pStyle w:val="25"/>
        <w:numPr>
          <w:ilvl w:val="1"/>
          <w:numId w:val="10"/>
        </w:numPr>
        <w:shd w:val="clear" w:color="auto" w:fill="auto"/>
        <w:tabs>
          <w:tab w:val="left" w:pos="1385"/>
        </w:tabs>
        <w:spacing w:before="0" w:after="0" w:line="240" w:lineRule="auto"/>
        <w:ind w:left="0" w:firstLine="567"/>
        <w:rPr>
          <w:sz w:val="28"/>
          <w:szCs w:val="28"/>
        </w:rPr>
      </w:pPr>
      <w:r w:rsidRPr="00AD7B1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сервиса ЕПГУ «Узнать статус заявления»;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по телефону.</w:t>
      </w:r>
    </w:p>
    <w:p w:rsidR="0025142D" w:rsidRPr="00AD7B10" w:rsidRDefault="0025142D" w:rsidP="00AD7B10">
      <w:pPr>
        <w:pStyle w:val="25"/>
        <w:numPr>
          <w:ilvl w:val="1"/>
          <w:numId w:val="10"/>
        </w:numPr>
        <w:shd w:val="clear" w:color="auto" w:fill="auto"/>
        <w:tabs>
          <w:tab w:val="left" w:pos="1361"/>
        </w:tabs>
        <w:spacing w:before="0" w:after="0" w:line="240" w:lineRule="auto"/>
        <w:ind w:left="0" w:firstLine="567"/>
        <w:rPr>
          <w:sz w:val="28"/>
          <w:szCs w:val="28"/>
        </w:rPr>
      </w:pPr>
      <w:r w:rsidRPr="00AD7B10">
        <w:rPr>
          <w:sz w:val="28"/>
          <w:szCs w:val="28"/>
        </w:rPr>
        <w:t>Способы получения результата Муниципальной услуги:</w:t>
      </w:r>
    </w:p>
    <w:p w:rsidR="0025142D" w:rsidRPr="00AD7B10" w:rsidRDefault="0025142D" w:rsidP="00AD7B10">
      <w:pPr>
        <w:pStyle w:val="25"/>
        <w:numPr>
          <w:ilvl w:val="2"/>
          <w:numId w:val="10"/>
        </w:numPr>
        <w:shd w:val="clear" w:color="auto" w:fill="auto"/>
        <w:tabs>
          <w:tab w:val="left" w:pos="1582"/>
        </w:tabs>
        <w:spacing w:before="0" w:after="0" w:line="240" w:lineRule="auto"/>
        <w:ind w:left="0" w:firstLine="567"/>
        <w:rPr>
          <w:sz w:val="28"/>
          <w:szCs w:val="28"/>
        </w:rPr>
      </w:pPr>
      <w:r w:rsidRPr="00AD7B10">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142D" w:rsidRPr="00AD7B10" w:rsidRDefault="0025142D" w:rsidP="00AD7B10">
      <w:pPr>
        <w:pStyle w:val="25"/>
        <w:numPr>
          <w:ilvl w:val="2"/>
          <w:numId w:val="10"/>
        </w:numPr>
        <w:shd w:val="clear" w:color="auto" w:fill="auto"/>
        <w:tabs>
          <w:tab w:val="left" w:pos="1576"/>
        </w:tabs>
        <w:spacing w:before="0" w:after="0" w:line="240" w:lineRule="auto"/>
        <w:ind w:left="0" w:firstLine="567"/>
        <w:rPr>
          <w:sz w:val="28"/>
          <w:szCs w:val="28"/>
        </w:rPr>
      </w:pPr>
      <w:r w:rsidRPr="00AD7B1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Способ получения услуги определяется Заявителем и указывается в заявлении.</w:t>
      </w:r>
    </w:p>
    <w:p w:rsidR="0025142D" w:rsidRPr="00AD7B10" w:rsidRDefault="0025142D" w:rsidP="00AD7B10">
      <w:pPr>
        <w:pStyle w:val="25"/>
        <w:numPr>
          <w:ilvl w:val="1"/>
          <w:numId w:val="10"/>
        </w:numPr>
        <w:shd w:val="clear" w:color="auto" w:fill="auto"/>
        <w:tabs>
          <w:tab w:val="left" w:pos="1399"/>
        </w:tabs>
        <w:spacing w:before="0" w:after="0" w:line="240" w:lineRule="auto"/>
        <w:ind w:left="0" w:firstLine="567"/>
        <w:rPr>
          <w:sz w:val="28"/>
          <w:szCs w:val="28"/>
        </w:rPr>
      </w:pPr>
      <w:r w:rsidRPr="00AD7B10">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представляются в следующих форматах:</w:t>
      </w:r>
    </w:p>
    <w:p w:rsidR="0025142D" w:rsidRPr="00AD7B10" w:rsidRDefault="0025142D" w:rsidP="00AD7B10">
      <w:pPr>
        <w:pStyle w:val="25"/>
        <w:shd w:val="clear" w:color="auto" w:fill="auto"/>
        <w:tabs>
          <w:tab w:val="left" w:pos="952"/>
        </w:tabs>
        <w:spacing w:before="0" w:after="0" w:line="240" w:lineRule="auto"/>
        <w:ind w:firstLine="567"/>
        <w:rPr>
          <w:sz w:val="28"/>
          <w:szCs w:val="28"/>
        </w:rPr>
      </w:pPr>
      <w:r w:rsidRPr="00AD7B10">
        <w:rPr>
          <w:sz w:val="28"/>
          <w:szCs w:val="28"/>
        </w:rPr>
        <w:t xml:space="preserve">а) </w:t>
      </w:r>
      <w:r w:rsidRPr="00AD7B10">
        <w:rPr>
          <w:sz w:val="28"/>
          <w:szCs w:val="28"/>
          <w:lang w:val="en-US"/>
        </w:rPr>
        <w:t>xml</w:t>
      </w:r>
      <w:r w:rsidRPr="00AD7B1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7B10">
        <w:rPr>
          <w:sz w:val="28"/>
          <w:szCs w:val="28"/>
          <w:lang w:val="en-US"/>
        </w:rPr>
        <w:t>xml</w:t>
      </w:r>
      <w:r w:rsidRPr="00AD7B10">
        <w:rPr>
          <w:sz w:val="28"/>
          <w:szCs w:val="28"/>
        </w:rPr>
        <w:t>;</w:t>
      </w:r>
    </w:p>
    <w:p w:rsidR="0025142D" w:rsidRPr="00AD7B10" w:rsidRDefault="0025142D" w:rsidP="00AD7B10">
      <w:pPr>
        <w:pStyle w:val="25"/>
        <w:shd w:val="clear" w:color="auto" w:fill="auto"/>
        <w:tabs>
          <w:tab w:val="left" w:pos="964"/>
        </w:tabs>
        <w:spacing w:before="0" w:after="0" w:line="240" w:lineRule="auto"/>
        <w:ind w:firstLine="567"/>
        <w:rPr>
          <w:sz w:val="28"/>
          <w:szCs w:val="28"/>
        </w:rPr>
      </w:pPr>
      <w:r w:rsidRPr="00AD7B10">
        <w:rPr>
          <w:sz w:val="28"/>
          <w:szCs w:val="28"/>
        </w:rPr>
        <w:t xml:space="preserve">б) </w:t>
      </w:r>
      <w:r w:rsidRPr="00AD7B10">
        <w:rPr>
          <w:sz w:val="28"/>
          <w:szCs w:val="28"/>
          <w:lang w:val="en-US"/>
        </w:rPr>
        <w:t>doc</w:t>
      </w:r>
      <w:r w:rsidRPr="00AD7B10">
        <w:rPr>
          <w:sz w:val="28"/>
          <w:szCs w:val="28"/>
        </w:rPr>
        <w:t xml:space="preserve">, </w:t>
      </w:r>
      <w:r w:rsidRPr="00AD7B10">
        <w:rPr>
          <w:sz w:val="28"/>
          <w:szCs w:val="28"/>
          <w:lang w:val="en-US"/>
        </w:rPr>
        <w:t>docx</w:t>
      </w:r>
      <w:r w:rsidRPr="00AD7B10">
        <w:rPr>
          <w:sz w:val="28"/>
          <w:szCs w:val="28"/>
        </w:rPr>
        <w:t xml:space="preserve">, </w:t>
      </w:r>
      <w:r w:rsidRPr="00AD7B10">
        <w:rPr>
          <w:sz w:val="28"/>
          <w:szCs w:val="28"/>
          <w:lang w:val="en-US"/>
        </w:rPr>
        <w:t>odt</w:t>
      </w:r>
      <w:r w:rsidRPr="00AD7B10">
        <w:rPr>
          <w:sz w:val="28"/>
          <w:szCs w:val="28"/>
        </w:rPr>
        <w:t xml:space="preserve"> - для документов с текстовым содержанием, не включающим формулы;</w:t>
      </w:r>
    </w:p>
    <w:p w:rsidR="0025142D" w:rsidRPr="00AD7B10" w:rsidRDefault="0025142D" w:rsidP="00AD7B10">
      <w:pPr>
        <w:pStyle w:val="25"/>
        <w:shd w:val="clear" w:color="auto" w:fill="auto"/>
        <w:tabs>
          <w:tab w:val="left" w:pos="958"/>
        </w:tabs>
        <w:spacing w:before="0" w:after="0" w:line="240" w:lineRule="auto"/>
        <w:ind w:firstLine="567"/>
        <w:rPr>
          <w:sz w:val="28"/>
          <w:szCs w:val="28"/>
        </w:rPr>
      </w:pPr>
      <w:r w:rsidRPr="00AD7B10">
        <w:rPr>
          <w:sz w:val="28"/>
          <w:szCs w:val="28"/>
        </w:rPr>
        <w:t xml:space="preserve">в) </w:t>
      </w:r>
      <w:r w:rsidRPr="00AD7B10">
        <w:rPr>
          <w:sz w:val="28"/>
          <w:szCs w:val="28"/>
          <w:lang w:val="en-US"/>
        </w:rPr>
        <w:t>pdf</w:t>
      </w:r>
      <w:r w:rsidRPr="00AD7B10">
        <w:rPr>
          <w:sz w:val="28"/>
          <w:szCs w:val="28"/>
        </w:rPr>
        <w:t xml:space="preserve">, </w:t>
      </w:r>
      <w:r w:rsidRPr="00AD7B10">
        <w:rPr>
          <w:sz w:val="28"/>
          <w:szCs w:val="28"/>
          <w:lang w:val="en-US"/>
        </w:rPr>
        <w:t>jpg</w:t>
      </w:r>
      <w:r w:rsidRPr="00AD7B10">
        <w:rPr>
          <w:sz w:val="28"/>
          <w:szCs w:val="28"/>
        </w:rPr>
        <w:t xml:space="preserve">, </w:t>
      </w:r>
      <w:r w:rsidRPr="00AD7B10">
        <w:rPr>
          <w:sz w:val="28"/>
          <w:szCs w:val="28"/>
          <w:lang w:val="en-US"/>
        </w:rPr>
        <w:t>jpeg</w:t>
      </w:r>
      <w:r w:rsidRPr="00AD7B10">
        <w:rPr>
          <w:sz w:val="28"/>
          <w:szCs w:val="28"/>
        </w:rPr>
        <w:t xml:space="preserve">, </w:t>
      </w:r>
      <w:r w:rsidRPr="00AD7B10">
        <w:rPr>
          <w:sz w:val="28"/>
          <w:szCs w:val="28"/>
          <w:lang w:val="en-US"/>
        </w:rPr>
        <w:t>png</w:t>
      </w:r>
      <w:r w:rsidRPr="00AD7B10">
        <w:rPr>
          <w:sz w:val="28"/>
          <w:szCs w:val="28"/>
        </w:rPr>
        <w:t xml:space="preserve">, </w:t>
      </w:r>
      <w:r w:rsidRPr="00AD7B10">
        <w:rPr>
          <w:sz w:val="28"/>
          <w:szCs w:val="28"/>
          <w:lang w:val="en-US"/>
        </w:rPr>
        <w:t>bmp</w:t>
      </w:r>
      <w:r w:rsidRPr="00AD7B10">
        <w:rPr>
          <w:sz w:val="28"/>
          <w:szCs w:val="28"/>
        </w:rPr>
        <w:t xml:space="preserve">, </w:t>
      </w:r>
      <w:r w:rsidRPr="00AD7B10">
        <w:rPr>
          <w:sz w:val="28"/>
          <w:szCs w:val="28"/>
          <w:lang w:val="en-US"/>
        </w:rPr>
        <w:t>tiff</w:t>
      </w:r>
      <w:r w:rsidRPr="00AD7B1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142D" w:rsidRPr="00AD7B10" w:rsidRDefault="0025142D" w:rsidP="00AD7B10">
      <w:pPr>
        <w:pStyle w:val="25"/>
        <w:shd w:val="clear" w:color="auto" w:fill="auto"/>
        <w:tabs>
          <w:tab w:val="left" w:pos="932"/>
        </w:tabs>
        <w:spacing w:before="0" w:after="0" w:line="240" w:lineRule="auto"/>
        <w:ind w:firstLine="567"/>
        <w:rPr>
          <w:sz w:val="28"/>
          <w:szCs w:val="28"/>
        </w:rPr>
      </w:pPr>
      <w:r w:rsidRPr="00AD7B10">
        <w:rPr>
          <w:sz w:val="28"/>
          <w:szCs w:val="28"/>
        </w:rPr>
        <w:t xml:space="preserve">г) </w:t>
      </w:r>
      <w:r w:rsidRPr="00AD7B10">
        <w:rPr>
          <w:sz w:val="28"/>
          <w:szCs w:val="28"/>
          <w:lang w:val="en-US"/>
        </w:rPr>
        <w:t>zip</w:t>
      </w:r>
      <w:r w:rsidRPr="00AD7B10">
        <w:rPr>
          <w:sz w:val="28"/>
          <w:szCs w:val="28"/>
        </w:rPr>
        <w:t xml:space="preserve">, </w:t>
      </w:r>
      <w:r w:rsidRPr="00AD7B10">
        <w:rPr>
          <w:sz w:val="28"/>
          <w:szCs w:val="28"/>
          <w:lang w:val="en-US"/>
        </w:rPr>
        <w:t>rar</w:t>
      </w:r>
      <w:r w:rsidRPr="00AD7B10">
        <w:rPr>
          <w:sz w:val="28"/>
          <w:szCs w:val="28"/>
        </w:rPr>
        <w:t xml:space="preserve"> для сжатых документов в один файл;</w:t>
      </w:r>
    </w:p>
    <w:p w:rsidR="0025142D" w:rsidRPr="00AD7B10" w:rsidRDefault="0025142D" w:rsidP="00AD7B10">
      <w:pPr>
        <w:pStyle w:val="25"/>
        <w:shd w:val="clear" w:color="auto" w:fill="auto"/>
        <w:tabs>
          <w:tab w:val="left" w:pos="973"/>
        </w:tabs>
        <w:spacing w:before="0" w:after="0" w:line="240" w:lineRule="auto"/>
        <w:ind w:firstLine="567"/>
        <w:rPr>
          <w:sz w:val="28"/>
          <w:szCs w:val="28"/>
        </w:rPr>
      </w:pPr>
      <w:r w:rsidRPr="00AD7B10">
        <w:rPr>
          <w:sz w:val="28"/>
          <w:szCs w:val="28"/>
        </w:rPr>
        <w:t xml:space="preserve">д) </w:t>
      </w:r>
      <w:r w:rsidRPr="00AD7B10">
        <w:rPr>
          <w:sz w:val="28"/>
          <w:szCs w:val="28"/>
          <w:lang w:val="en-US"/>
        </w:rPr>
        <w:t>sig</w:t>
      </w:r>
      <w:r w:rsidRPr="00AD7B10">
        <w:rPr>
          <w:sz w:val="28"/>
          <w:szCs w:val="28"/>
        </w:rPr>
        <w:t xml:space="preserve"> для открепленной усиленной квалифицированной электронной подписи.</w:t>
      </w:r>
    </w:p>
    <w:p w:rsidR="0025142D" w:rsidRPr="00AD7B10" w:rsidRDefault="0025142D" w:rsidP="00AD7B10">
      <w:pPr>
        <w:pStyle w:val="25"/>
        <w:numPr>
          <w:ilvl w:val="2"/>
          <w:numId w:val="10"/>
        </w:numPr>
        <w:shd w:val="clear" w:color="auto" w:fill="auto"/>
        <w:tabs>
          <w:tab w:val="left" w:pos="1591"/>
        </w:tabs>
        <w:spacing w:before="0" w:after="0" w:line="240" w:lineRule="auto"/>
        <w:ind w:left="0" w:firstLine="567"/>
        <w:rPr>
          <w:sz w:val="28"/>
          <w:szCs w:val="28"/>
        </w:rPr>
      </w:pPr>
      <w:r w:rsidRPr="00AD7B10">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7B10">
        <w:rPr>
          <w:sz w:val="28"/>
          <w:szCs w:val="28"/>
          <w:lang w:val="en-US"/>
        </w:rPr>
        <w:t>dpi</w:t>
      </w:r>
      <w:r w:rsidRPr="00AD7B10">
        <w:rPr>
          <w:sz w:val="28"/>
          <w:szCs w:val="28"/>
        </w:rPr>
        <w:t xml:space="preserve"> (масштаб 1:1) с использованием следующих режимов: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«черно-белый» (при отсутствии в документе графических изображений и (или)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«оттенки серого» (при наличии в документе графических изображений, отличных от цветного графического изображения);</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«цветной» или «режим полной цветопередачи» (при наличии в документе цветных графических изображений либо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сохранением всех аутентичных признаков подлинности, а именно: графической подписи лица, печати, углового штампа бланка;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должны обеспечивать:</w:t>
      </w:r>
    </w:p>
    <w:p w:rsidR="0025142D" w:rsidRPr="00AD7B10" w:rsidRDefault="0025142D" w:rsidP="00AD7B10">
      <w:pPr>
        <w:pStyle w:val="25"/>
        <w:numPr>
          <w:ilvl w:val="0"/>
          <w:numId w:val="1"/>
        </w:numPr>
        <w:shd w:val="clear" w:color="auto" w:fill="auto"/>
        <w:tabs>
          <w:tab w:val="left" w:pos="897"/>
        </w:tabs>
        <w:spacing w:before="0" w:after="0" w:line="240" w:lineRule="auto"/>
        <w:ind w:firstLine="567"/>
        <w:rPr>
          <w:sz w:val="28"/>
          <w:szCs w:val="28"/>
        </w:rPr>
      </w:pPr>
      <w:r w:rsidRPr="00AD7B10">
        <w:rPr>
          <w:sz w:val="28"/>
          <w:szCs w:val="28"/>
        </w:rPr>
        <w:t>возможность идентифицировать документ и количество листов в документе;</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142D" w:rsidRPr="00AD7B10" w:rsidRDefault="0025142D" w:rsidP="00AD7B10">
      <w:pPr>
        <w:pStyle w:val="25"/>
        <w:numPr>
          <w:ilvl w:val="0"/>
          <w:numId w:val="1"/>
        </w:numPr>
        <w:shd w:val="clear" w:color="auto" w:fill="auto"/>
        <w:tabs>
          <w:tab w:val="left" w:pos="892"/>
        </w:tabs>
        <w:spacing w:before="0" w:after="0" w:line="240" w:lineRule="auto"/>
        <w:ind w:firstLine="567"/>
        <w:rPr>
          <w:sz w:val="28"/>
          <w:szCs w:val="28"/>
        </w:rPr>
      </w:pPr>
      <w:r w:rsidRPr="00AD7B10">
        <w:rPr>
          <w:sz w:val="28"/>
          <w:szCs w:val="28"/>
        </w:rPr>
        <w:t>содержать оглавление, соответствующее их смыслу и содержанию;</w:t>
      </w:r>
    </w:p>
    <w:p w:rsidR="0025142D" w:rsidRPr="00AD7B10" w:rsidRDefault="0025142D" w:rsidP="00AD7B10">
      <w:pPr>
        <w:pStyle w:val="25"/>
        <w:numPr>
          <w:ilvl w:val="0"/>
          <w:numId w:val="1"/>
        </w:numPr>
        <w:shd w:val="clear" w:color="auto" w:fill="auto"/>
        <w:tabs>
          <w:tab w:val="left" w:pos="946"/>
        </w:tabs>
        <w:spacing w:before="0" w:after="0" w:line="240" w:lineRule="auto"/>
        <w:ind w:firstLine="567"/>
        <w:rPr>
          <w:sz w:val="28"/>
          <w:szCs w:val="28"/>
        </w:rPr>
      </w:pPr>
      <w:r w:rsidRPr="00AD7B1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42D" w:rsidRPr="00AD7B10" w:rsidRDefault="0025142D" w:rsidP="00AD7B10">
      <w:pPr>
        <w:pStyle w:val="25"/>
        <w:numPr>
          <w:ilvl w:val="2"/>
          <w:numId w:val="10"/>
        </w:numPr>
        <w:shd w:val="clear" w:color="auto" w:fill="auto"/>
        <w:tabs>
          <w:tab w:val="left" w:pos="1527"/>
        </w:tabs>
        <w:spacing w:before="0" w:after="0" w:line="240" w:lineRule="auto"/>
        <w:ind w:left="0" w:firstLine="567"/>
        <w:rPr>
          <w:sz w:val="28"/>
          <w:szCs w:val="28"/>
        </w:rPr>
      </w:pPr>
      <w:r w:rsidRPr="00AD7B10">
        <w:rPr>
          <w:sz w:val="28"/>
          <w:szCs w:val="28"/>
        </w:rPr>
        <w:t xml:space="preserve">Документы, подлежащие представлению в форматах </w:t>
      </w:r>
      <w:r w:rsidRPr="00AD7B10">
        <w:rPr>
          <w:sz w:val="28"/>
          <w:szCs w:val="28"/>
          <w:lang w:val="en-US"/>
        </w:rPr>
        <w:t>xls</w:t>
      </w:r>
      <w:r w:rsidRPr="00AD7B10">
        <w:rPr>
          <w:sz w:val="28"/>
          <w:szCs w:val="28"/>
        </w:rPr>
        <w:t xml:space="preserve">, </w:t>
      </w:r>
      <w:r w:rsidRPr="00AD7B10">
        <w:rPr>
          <w:rStyle w:val="85pt0pt"/>
          <w:sz w:val="28"/>
          <w:szCs w:val="28"/>
        </w:rPr>
        <w:t>xlIsx</w:t>
      </w:r>
      <w:r w:rsidRPr="00AD7B10">
        <w:rPr>
          <w:sz w:val="28"/>
          <w:szCs w:val="28"/>
        </w:rPr>
        <w:t xml:space="preserve">или </w:t>
      </w:r>
      <w:r w:rsidRPr="00AD7B10">
        <w:rPr>
          <w:sz w:val="28"/>
          <w:szCs w:val="28"/>
          <w:lang w:val="en-US"/>
        </w:rPr>
        <w:t>ods</w:t>
      </w:r>
      <w:r w:rsidRPr="00AD7B10">
        <w:rPr>
          <w:sz w:val="28"/>
          <w:szCs w:val="28"/>
        </w:rPr>
        <w:t>, формируются в виде отдельного электронного документа.</w:t>
      </w:r>
    </w:p>
    <w:p w:rsidR="0025142D" w:rsidRPr="00AD7B10" w:rsidRDefault="0025142D" w:rsidP="00AD7B10">
      <w:pPr>
        <w:pStyle w:val="25"/>
        <w:shd w:val="clear" w:color="auto" w:fill="auto"/>
        <w:tabs>
          <w:tab w:val="left" w:pos="1527"/>
        </w:tabs>
        <w:spacing w:before="0" w:after="0" w:line="240" w:lineRule="auto"/>
        <w:ind w:firstLine="567"/>
        <w:rPr>
          <w:sz w:val="28"/>
          <w:szCs w:val="28"/>
        </w:rPr>
      </w:pPr>
      <w:r w:rsidRPr="00AD7B10">
        <w:rPr>
          <w:sz w:val="28"/>
          <w:szCs w:val="28"/>
        </w:rPr>
        <w:t xml:space="preserve">19.10. Информационными системами, используемыми для предоставления Муниципальной услуги, являются: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lastRenderedPageBreak/>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142D" w:rsidRPr="00AD7B10" w:rsidRDefault="0025142D" w:rsidP="00AD7B10">
      <w:pPr>
        <w:pStyle w:val="25"/>
        <w:shd w:val="clear" w:color="auto" w:fill="auto"/>
        <w:tabs>
          <w:tab w:val="left" w:pos="0"/>
          <w:tab w:val="left" w:pos="1376"/>
        </w:tabs>
        <w:spacing w:before="0" w:after="0" w:line="240" w:lineRule="auto"/>
        <w:ind w:firstLine="567"/>
        <w:rPr>
          <w:sz w:val="28"/>
          <w:szCs w:val="28"/>
        </w:rPr>
      </w:pPr>
      <w:r w:rsidRPr="00AD7B10">
        <w:rPr>
          <w:sz w:val="28"/>
          <w:szCs w:val="28"/>
        </w:rPr>
        <w:t>19.13. МФЦ осуществляет:</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выдачу Заявителю результата предоставления Муниципальной услуги на бумажном носителе.</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142D" w:rsidRPr="00AD7B10" w:rsidRDefault="0025142D" w:rsidP="00AD7B10">
      <w:pPr>
        <w:pStyle w:val="101"/>
        <w:shd w:val="clear" w:color="auto" w:fill="auto"/>
        <w:tabs>
          <w:tab w:val="left" w:pos="1434"/>
        </w:tabs>
        <w:spacing w:line="240" w:lineRule="auto"/>
        <w:ind w:firstLine="567"/>
        <w:rPr>
          <w:sz w:val="28"/>
          <w:szCs w:val="28"/>
        </w:rPr>
      </w:pPr>
      <w:r w:rsidRPr="00AD7B10">
        <w:rPr>
          <w:sz w:val="28"/>
          <w:szCs w:val="28"/>
        </w:rPr>
        <w:t>19.14. Информирование заявителя в МФЦ осуществляется следующими способами:</w:t>
      </w:r>
    </w:p>
    <w:p w:rsidR="0025142D" w:rsidRPr="00AD7B10" w:rsidRDefault="0025142D" w:rsidP="00AD7B10">
      <w:pPr>
        <w:pStyle w:val="25"/>
        <w:shd w:val="clear" w:color="auto" w:fill="auto"/>
        <w:tabs>
          <w:tab w:val="left" w:pos="1100"/>
        </w:tabs>
        <w:spacing w:before="0" w:after="0" w:line="240" w:lineRule="auto"/>
        <w:ind w:firstLine="567"/>
        <w:rPr>
          <w:sz w:val="28"/>
          <w:szCs w:val="28"/>
        </w:rPr>
      </w:pPr>
      <w:r w:rsidRPr="00AD7B10">
        <w:rPr>
          <w:sz w:val="28"/>
          <w:szCs w:val="28"/>
        </w:rPr>
        <w:t>а) путем размещения информации на официальных сайтах и информационных стендах в МФЦ;</w:t>
      </w:r>
    </w:p>
    <w:p w:rsidR="0025142D" w:rsidRPr="00AD7B10" w:rsidRDefault="0025142D" w:rsidP="00AD7B10">
      <w:pPr>
        <w:pStyle w:val="25"/>
        <w:shd w:val="clear" w:color="auto" w:fill="auto"/>
        <w:tabs>
          <w:tab w:val="left" w:pos="1030"/>
        </w:tabs>
        <w:spacing w:before="0" w:after="0" w:line="240" w:lineRule="auto"/>
        <w:ind w:firstLine="567"/>
        <w:rPr>
          <w:sz w:val="28"/>
          <w:szCs w:val="28"/>
        </w:rPr>
      </w:pPr>
      <w:r w:rsidRPr="00AD7B10">
        <w:rPr>
          <w:sz w:val="28"/>
          <w:szCs w:val="28"/>
        </w:rPr>
        <w:t>б) при обращении заявителя в МФЦ лично, по телефону, посредством почтовых отправлений, либо по электронной почте.</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142D" w:rsidRPr="00AD7B10" w:rsidRDefault="0025142D" w:rsidP="00AD7B10">
      <w:pPr>
        <w:pStyle w:val="25"/>
        <w:shd w:val="clear" w:color="auto" w:fill="auto"/>
        <w:tabs>
          <w:tab w:val="left" w:pos="1501"/>
        </w:tabs>
        <w:spacing w:before="0" w:after="0" w:line="240" w:lineRule="auto"/>
        <w:ind w:firstLine="567"/>
        <w:rPr>
          <w:sz w:val="28"/>
          <w:szCs w:val="28"/>
        </w:rPr>
      </w:pPr>
      <w:r w:rsidRPr="00AD7B10">
        <w:rPr>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142D" w:rsidRPr="00AD7B10" w:rsidRDefault="0025142D" w:rsidP="00AD7B10">
      <w:pPr>
        <w:pStyle w:val="25"/>
        <w:numPr>
          <w:ilvl w:val="0"/>
          <w:numId w:val="1"/>
        </w:numPr>
        <w:shd w:val="clear" w:color="auto" w:fill="auto"/>
        <w:tabs>
          <w:tab w:val="left" w:pos="1007"/>
        </w:tabs>
        <w:spacing w:before="0" w:after="0" w:line="240" w:lineRule="auto"/>
        <w:ind w:firstLine="567"/>
        <w:rPr>
          <w:sz w:val="28"/>
          <w:szCs w:val="28"/>
        </w:rPr>
      </w:pPr>
      <w:r w:rsidRPr="00AD7B10">
        <w:rPr>
          <w:sz w:val="28"/>
          <w:szCs w:val="28"/>
        </w:rPr>
        <w:t>изложить обращение в письменной форме (ответ направляется заявителю в соответствии со способом, указанным в обращении);</w:t>
      </w:r>
    </w:p>
    <w:p w:rsidR="0025142D" w:rsidRPr="00AD7B10" w:rsidRDefault="0025142D" w:rsidP="00AD7B10">
      <w:pPr>
        <w:pStyle w:val="25"/>
        <w:numPr>
          <w:ilvl w:val="0"/>
          <w:numId w:val="1"/>
        </w:numPr>
        <w:shd w:val="clear" w:color="auto" w:fill="auto"/>
        <w:tabs>
          <w:tab w:val="left" w:pos="917"/>
        </w:tabs>
        <w:spacing w:before="0" w:after="0" w:line="240" w:lineRule="auto"/>
        <w:ind w:firstLine="567"/>
        <w:rPr>
          <w:sz w:val="28"/>
          <w:szCs w:val="28"/>
        </w:rPr>
      </w:pPr>
      <w:r w:rsidRPr="00AD7B10">
        <w:rPr>
          <w:sz w:val="28"/>
          <w:szCs w:val="28"/>
        </w:rPr>
        <w:t>назначить другое время для консультаций.</w:t>
      </w:r>
    </w:p>
    <w:p w:rsidR="0025142D" w:rsidRPr="00AD7B10" w:rsidRDefault="0025142D" w:rsidP="00AD7B10">
      <w:pPr>
        <w:pStyle w:val="25"/>
        <w:shd w:val="clear" w:color="auto" w:fill="auto"/>
        <w:tabs>
          <w:tab w:val="left" w:pos="1506"/>
        </w:tabs>
        <w:spacing w:before="0" w:after="0" w:line="240" w:lineRule="auto"/>
        <w:ind w:firstLine="567"/>
        <w:rPr>
          <w:sz w:val="28"/>
          <w:szCs w:val="28"/>
        </w:rPr>
      </w:pPr>
      <w:r w:rsidRPr="00AD7B10">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hAnsi="Times New Roman" w:cs="Times New Roman"/>
          <w:sz w:val="28"/>
          <w:szCs w:val="28"/>
        </w:rPr>
        <w:t xml:space="preserve">19.18. </w:t>
      </w:r>
      <w:r w:rsidRPr="00AD7B10">
        <w:rPr>
          <w:rFonts w:ascii="Times New Roman" w:eastAsiaTheme="minorHAnsi" w:hAnsi="Times New Roman" w:cs="Times New Roman"/>
          <w:sz w:val="28"/>
          <w:szCs w:val="28"/>
        </w:rPr>
        <w:t xml:space="preserve">Заявитель вправе обратиться в любой МФЦ </w:t>
      </w:r>
      <w:r w:rsidRPr="00AD7B10">
        <w:rPr>
          <w:rFonts w:ascii="Times New Roman" w:eastAsiaTheme="minorHAnsi" w:hAnsi="Times New Roman" w:cs="Times New Roman"/>
          <w:sz w:val="28"/>
          <w:szCs w:val="28"/>
          <w:lang w:eastAsia="en-US"/>
        </w:rPr>
        <w:t xml:space="preserve">в пределах территории муниципального образования </w:t>
      </w:r>
      <w:r w:rsidRPr="00AD7B10">
        <w:rPr>
          <w:rFonts w:ascii="Times New Roman" w:eastAsiaTheme="minorHAnsi" w:hAnsi="Times New Roman" w:cs="Times New Roman"/>
          <w:sz w:val="28"/>
          <w:szCs w:val="28"/>
        </w:rPr>
        <w:t xml:space="preserve">Воронежской области независимо от места проживания или регистрации по месту нахождения недвижимого имущества.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w:t>
      </w:r>
      <w:r w:rsidRPr="00AD7B10">
        <w:rPr>
          <w:sz w:val="28"/>
          <w:szCs w:val="28"/>
        </w:rPr>
        <w:lastRenderedPageBreak/>
        <w:t>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hAnsi="Times New Roman" w:cs="Times New Roman"/>
          <w:sz w:val="28"/>
          <w:szCs w:val="28"/>
        </w:rPr>
        <w:t xml:space="preserve">19.19. </w:t>
      </w:r>
      <w:r w:rsidRPr="00AD7B10">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5142D" w:rsidRPr="00AD7B10" w:rsidRDefault="0025142D" w:rsidP="00AD7B10">
      <w:pPr>
        <w:pStyle w:val="25"/>
        <w:shd w:val="clear" w:color="auto" w:fill="auto"/>
        <w:tabs>
          <w:tab w:val="left" w:pos="1276"/>
          <w:tab w:val="left" w:pos="1489"/>
        </w:tabs>
        <w:spacing w:before="0" w:after="0" w:line="240" w:lineRule="auto"/>
        <w:ind w:firstLine="567"/>
        <w:rPr>
          <w:sz w:val="28"/>
          <w:szCs w:val="28"/>
        </w:rPr>
      </w:pPr>
      <w:r w:rsidRPr="00AD7B10">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D7B10">
        <w:rPr>
          <w:rStyle w:val="0pt0"/>
          <w:sz w:val="28"/>
          <w:szCs w:val="28"/>
        </w:rPr>
        <w:t>самоуправления».</w:t>
      </w:r>
    </w:p>
    <w:p w:rsidR="0025142D" w:rsidRPr="00AD7B10" w:rsidRDefault="0025142D" w:rsidP="00AD7B10">
      <w:pPr>
        <w:pStyle w:val="25"/>
        <w:shd w:val="clear" w:color="auto" w:fill="auto"/>
        <w:tabs>
          <w:tab w:val="left" w:pos="1276"/>
          <w:tab w:val="left" w:pos="1408"/>
        </w:tabs>
        <w:spacing w:before="0" w:after="0" w:line="240" w:lineRule="auto"/>
        <w:ind w:firstLine="567"/>
        <w:rPr>
          <w:sz w:val="28"/>
          <w:szCs w:val="28"/>
        </w:rPr>
      </w:pPr>
      <w:r w:rsidRPr="00AD7B10">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19.22. Работник многофункционального центраосуществляет следующие действия: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определяет статус исполнения </w:t>
      </w:r>
      <w:r w:rsidRPr="00AD7B10">
        <w:rPr>
          <w:rFonts w:ascii="Times New Roman" w:hAnsi="Times New Roman" w:cs="Times New Roman"/>
          <w:bCs/>
          <w:sz w:val="28"/>
          <w:szCs w:val="28"/>
        </w:rPr>
        <w:t>заявления о предоставлении муниципальной услуги</w:t>
      </w:r>
      <w:r w:rsidRPr="00AD7B10">
        <w:rPr>
          <w:rFonts w:ascii="Times New Roman" w:hAnsi="Times New Roman" w:cs="Times New Roman"/>
          <w:sz w:val="28"/>
          <w:szCs w:val="28"/>
        </w:rPr>
        <w:t xml:space="preserve"> в АИС «МФЦ»;</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выдает результат предоставления Муниципальной услуги Заявителю на бумажном носителе. </w:t>
      </w:r>
    </w:p>
    <w:p w:rsidR="0025142D" w:rsidRPr="00AD7B10" w:rsidRDefault="0025142D" w:rsidP="00AD7B10">
      <w:pPr>
        <w:pStyle w:val="25"/>
        <w:shd w:val="clear" w:color="auto" w:fill="auto"/>
        <w:tabs>
          <w:tab w:val="left" w:pos="1373"/>
        </w:tabs>
        <w:spacing w:before="0" w:after="0" w:line="240" w:lineRule="auto"/>
        <w:ind w:firstLine="709"/>
        <w:rPr>
          <w:sz w:val="28"/>
          <w:szCs w:val="28"/>
        </w:rPr>
      </w:pPr>
    </w:p>
    <w:p w:rsidR="0025142D" w:rsidRPr="00AD7B10" w:rsidRDefault="0025142D" w:rsidP="00AD7B10">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AD7B10">
        <w:rPr>
          <w:sz w:val="28"/>
          <w:szCs w:val="28"/>
        </w:rPr>
        <w:t>Состав, последовательность и сроки выполнения административных процедур</w:t>
      </w:r>
      <w:bookmarkEnd w:id="1"/>
    </w:p>
    <w:p w:rsidR="0025142D" w:rsidRPr="00AD7B10" w:rsidRDefault="0025142D" w:rsidP="00AD7B10">
      <w:pPr>
        <w:pStyle w:val="24"/>
        <w:shd w:val="clear" w:color="auto" w:fill="auto"/>
        <w:tabs>
          <w:tab w:val="left" w:pos="1708"/>
        </w:tabs>
        <w:spacing w:after="0" w:line="240" w:lineRule="auto"/>
        <w:ind w:firstLine="567"/>
        <w:outlineLvl w:val="9"/>
        <w:rPr>
          <w:b w:val="0"/>
          <w:sz w:val="28"/>
          <w:szCs w:val="28"/>
        </w:rPr>
      </w:pPr>
    </w:p>
    <w:p w:rsidR="0025142D" w:rsidRPr="00AD7B10" w:rsidRDefault="0025142D" w:rsidP="00AD7B10">
      <w:pPr>
        <w:pStyle w:val="90"/>
        <w:numPr>
          <w:ilvl w:val="0"/>
          <w:numId w:val="33"/>
        </w:numPr>
        <w:shd w:val="clear" w:color="auto" w:fill="auto"/>
        <w:tabs>
          <w:tab w:val="left" w:pos="0"/>
        </w:tabs>
        <w:spacing w:after="0" w:line="240" w:lineRule="auto"/>
        <w:ind w:left="0" w:firstLine="567"/>
        <w:rPr>
          <w:b/>
          <w:i w:val="0"/>
          <w:color w:val="000000" w:themeColor="text1"/>
          <w:sz w:val="28"/>
          <w:szCs w:val="28"/>
        </w:rPr>
      </w:pPr>
      <w:r w:rsidRPr="00AD7B10">
        <w:rPr>
          <w:b/>
          <w:i w:val="0"/>
          <w:color w:val="000000" w:themeColor="text1"/>
          <w:sz w:val="28"/>
          <w:szCs w:val="28"/>
        </w:rPr>
        <w:lastRenderedPageBreak/>
        <w:t>Состав, последовательность и сроки выполнения административных процедур (действий) при предоставлении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20.1. Перечень вариантов предоставления Муниципальной услуги: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rFonts w:eastAsiaTheme="minorHAnsi"/>
          <w:sz w:val="28"/>
          <w:szCs w:val="28"/>
        </w:rPr>
        <w:t xml:space="preserve">а) </w:t>
      </w:r>
      <w:r w:rsidRPr="00AD7B10">
        <w:rPr>
          <w:sz w:val="28"/>
          <w:szCs w:val="28"/>
        </w:rPr>
        <w:t>уведомление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б) выдача дубликата уведомления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20.2. Описание административной процедуры профилирования Заявителей.</w:t>
      </w:r>
    </w:p>
    <w:p w:rsidR="0025142D" w:rsidRPr="00AD7B10" w:rsidRDefault="0025142D" w:rsidP="00AD7B10">
      <w:pPr>
        <w:ind w:firstLine="540"/>
        <w:jc w:val="both"/>
        <w:rPr>
          <w:rFonts w:ascii="Times New Roman" w:eastAsiaTheme="minorHAnsi" w:hAnsi="Times New Roman" w:cs="Times New Roman"/>
          <w:color w:val="C00000"/>
          <w:sz w:val="28"/>
          <w:szCs w:val="28"/>
        </w:rPr>
      </w:pPr>
      <w:r w:rsidRPr="00AD7B10">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shd w:val="clear" w:color="auto" w:fill="auto"/>
        <w:tabs>
          <w:tab w:val="left" w:pos="1292"/>
        </w:tabs>
        <w:spacing w:before="0" w:after="0" w:line="240" w:lineRule="auto"/>
        <w:ind w:firstLine="567"/>
        <w:rPr>
          <w:sz w:val="28"/>
          <w:szCs w:val="28"/>
        </w:rPr>
      </w:pPr>
      <w:r w:rsidRPr="00AD7B10">
        <w:rPr>
          <w:sz w:val="28"/>
          <w:szCs w:val="28"/>
        </w:rPr>
        <w:t>20.3. Перечень административных процедур для каждого варианта предоставления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numPr>
          <w:ilvl w:val="1"/>
          <w:numId w:val="34"/>
        </w:numPr>
        <w:shd w:val="clear" w:color="auto" w:fill="auto"/>
        <w:tabs>
          <w:tab w:val="left" w:pos="0"/>
        </w:tabs>
        <w:spacing w:before="0" w:after="0" w:line="240" w:lineRule="auto"/>
        <w:ind w:left="0" w:firstLine="567"/>
        <w:rPr>
          <w:sz w:val="28"/>
          <w:szCs w:val="28"/>
        </w:rPr>
      </w:pPr>
      <w:r w:rsidRPr="00AD7B10">
        <w:rPr>
          <w:sz w:val="28"/>
          <w:szCs w:val="28"/>
        </w:rPr>
        <w:t>Перечень административных процедур:</w:t>
      </w:r>
    </w:p>
    <w:p w:rsidR="0025142D" w:rsidRPr="00AD7B10" w:rsidRDefault="0025142D" w:rsidP="00AD7B10">
      <w:pPr>
        <w:pStyle w:val="25"/>
        <w:shd w:val="clear" w:color="auto" w:fill="auto"/>
        <w:tabs>
          <w:tab w:val="left" w:pos="0"/>
          <w:tab w:val="left" w:pos="1100"/>
        </w:tabs>
        <w:spacing w:before="0" w:after="0" w:line="240" w:lineRule="auto"/>
        <w:ind w:firstLine="567"/>
        <w:rPr>
          <w:sz w:val="28"/>
          <w:szCs w:val="28"/>
        </w:rPr>
      </w:pPr>
      <w:r w:rsidRPr="00AD7B10">
        <w:rPr>
          <w:sz w:val="28"/>
          <w:szCs w:val="28"/>
        </w:rPr>
        <w:t>а) 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г) подписание и направление (выдача) результата предоставления Муниципальной услуги Заявителю;</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д) получение дополнительных сведений от Заявителя.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p>
    <w:p w:rsidR="0025142D" w:rsidRPr="00AD7B10" w:rsidRDefault="0025142D" w:rsidP="00AD7B10">
      <w:pPr>
        <w:pStyle w:val="25"/>
        <w:shd w:val="clear" w:color="auto" w:fill="auto"/>
        <w:tabs>
          <w:tab w:val="left" w:pos="1123"/>
        </w:tabs>
        <w:spacing w:before="0" w:after="0" w:line="240" w:lineRule="auto"/>
        <w:ind w:firstLine="567"/>
        <w:rPr>
          <w:b/>
          <w:sz w:val="28"/>
          <w:szCs w:val="28"/>
        </w:rPr>
      </w:pPr>
      <w:r w:rsidRPr="00AD7B10">
        <w:rPr>
          <w:b/>
          <w:sz w:val="28"/>
          <w:szCs w:val="28"/>
        </w:rPr>
        <w:t>Подразделы, содержащие описание вариантов предоставления Муниципальной услуги.</w:t>
      </w:r>
    </w:p>
    <w:p w:rsidR="0025142D" w:rsidRPr="00AD7B10" w:rsidRDefault="0025142D" w:rsidP="00AD7B10">
      <w:pPr>
        <w:pStyle w:val="25"/>
        <w:numPr>
          <w:ilvl w:val="1"/>
          <w:numId w:val="34"/>
        </w:numPr>
        <w:shd w:val="clear" w:color="auto" w:fill="auto"/>
        <w:tabs>
          <w:tab w:val="left" w:pos="1123"/>
        </w:tabs>
        <w:spacing w:before="0" w:after="0" w:line="240" w:lineRule="auto"/>
        <w:ind w:left="0" w:firstLine="567"/>
        <w:rPr>
          <w:sz w:val="28"/>
          <w:szCs w:val="28"/>
        </w:rPr>
      </w:pPr>
      <w:r w:rsidRPr="00AD7B10">
        <w:rPr>
          <w:sz w:val="28"/>
          <w:szCs w:val="28"/>
        </w:rPr>
        <w:t>Вариант 1. 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lastRenderedPageBreak/>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25142D" w:rsidRPr="00AD7B10" w:rsidRDefault="0025142D" w:rsidP="00AD7B10">
      <w:pPr>
        <w:pStyle w:val="aa"/>
        <w:numPr>
          <w:ilvl w:val="1"/>
          <w:numId w:val="35"/>
        </w:numPr>
        <w:tabs>
          <w:tab w:val="left" w:pos="1276"/>
        </w:tabs>
        <w:spacing w:after="0" w:line="240" w:lineRule="auto"/>
        <w:ind w:left="0" w:firstLine="567"/>
        <w:rPr>
          <w:rFonts w:ascii="Times New Roman" w:hAnsi="Times New Roman"/>
          <w:sz w:val="28"/>
          <w:szCs w:val="28"/>
        </w:rPr>
      </w:pPr>
      <w:r w:rsidRPr="00AD7B10">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предмет обращения, личность Заявителя;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25142D" w:rsidRPr="00AD7B10" w:rsidRDefault="0025142D" w:rsidP="00AD7B10">
      <w:pPr>
        <w:ind w:firstLine="709"/>
        <w:jc w:val="both"/>
        <w:rPr>
          <w:rFonts w:ascii="Times New Roman" w:eastAsia="SimSun" w:hAnsi="Times New Roman" w:cs="Times New Roman"/>
          <w:b/>
          <w:color w:val="FF0000"/>
          <w:sz w:val="28"/>
          <w:szCs w:val="28"/>
          <w:u w:val="single"/>
        </w:rPr>
      </w:pPr>
      <w:r w:rsidRPr="00AD7B10">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25142D" w:rsidRPr="00AD7B10" w:rsidRDefault="0025142D" w:rsidP="00AD7B10">
      <w:pPr>
        <w:ind w:firstLine="709"/>
        <w:jc w:val="both"/>
        <w:rPr>
          <w:rFonts w:ascii="Times New Roman" w:eastAsia="Calibri" w:hAnsi="Times New Roman" w:cs="Times New Roman"/>
          <w:sz w:val="28"/>
          <w:szCs w:val="28"/>
        </w:rPr>
      </w:pPr>
      <w:r w:rsidRPr="00AD7B10">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7B10">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Максимальный срок исполнения административной процедуры - 1 рабочий день.</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7B10">
        <w:rPr>
          <w:rFonts w:ascii="Times New Roman" w:eastAsia="SimSun" w:hAnsi="Times New Roman" w:cs="Times New Roman"/>
          <w:sz w:val="28"/>
          <w:szCs w:val="28"/>
        </w:rPr>
        <w:t>.</w:t>
      </w:r>
    </w:p>
    <w:p w:rsidR="0025142D" w:rsidRPr="00AD7B10" w:rsidRDefault="0025142D" w:rsidP="00AD7B10">
      <w:pPr>
        <w:pStyle w:val="aa"/>
        <w:numPr>
          <w:ilvl w:val="1"/>
          <w:numId w:val="35"/>
        </w:numPr>
        <w:spacing w:after="0" w:line="240" w:lineRule="auto"/>
        <w:ind w:left="0" w:firstLine="567"/>
        <w:rPr>
          <w:rFonts w:ascii="Times New Roman" w:hAnsi="Times New Roman"/>
          <w:sz w:val="28"/>
          <w:szCs w:val="28"/>
        </w:rPr>
      </w:pPr>
      <w:r w:rsidRPr="00AD7B1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Рассмотрение документов, и</w:t>
      </w:r>
      <w:r w:rsidRPr="00AD7B10">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D7B10">
        <w:rPr>
          <w:rFonts w:ascii="Times New Roman" w:hAnsi="Times New Roman" w:cs="Times New Roman"/>
          <w:sz w:val="28"/>
          <w:szCs w:val="28"/>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7B10">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rPr>
        <w:t xml:space="preserve">- </w:t>
      </w:r>
      <w:r w:rsidRPr="00AD7B10">
        <w:rPr>
          <w:rFonts w:ascii="Times New Roman" w:eastAsia="SimSun" w:hAnsi="Times New Roman" w:cs="Times New Roman"/>
          <w:sz w:val="28"/>
          <w:szCs w:val="28"/>
        </w:rPr>
        <w:t xml:space="preserve"> выписку из Единого государственного реестра юридических лиц (для юридических лиц);</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pStyle w:val="aa"/>
        <w:tabs>
          <w:tab w:val="left" w:pos="0"/>
        </w:tabs>
        <w:spacing w:after="0" w:line="240" w:lineRule="auto"/>
        <w:ind w:left="0"/>
        <w:rPr>
          <w:rFonts w:ascii="Times New Roman" w:hAnsi="Times New Roman"/>
          <w:sz w:val="28"/>
          <w:szCs w:val="28"/>
        </w:rPr>
      </w:pPr>
      <w:r w:rsidRPr="00AD7B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AD7B10">
          <w:rPr>
            <w:rFonts w:ascii="Times New Roman" w:hAnsi="Times New Roman" w:cs="Times New Roman"/>
            <w:sz w:val="28"/>
            <w:szCs w:val="28"/>
          </w:rPr>
          <w:t>закона</w:t>
        </w:r>
      </w:hyperlink>
      <w:r w:rsidRPr="00AD7B10">
        <w:rPr>
          <w:rFonts w:ascii="Times New Roman" w:hAnsi="Times New Roman" w:cs="Times New Roman"/>
          <w:sz w:val="28"/>
          <w:szCs w:val="28"/>
        </w:rPr>
        <w:t xml:space="preserve"> от 27 июля 2010 года № 210-ФЗ и должен содержать следующие сведения: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дата направления межведомственного запроса;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5142D" w:rsidRPr="00AD7B10" w:rsidRDefault="0025142D" w:rsidP="00AD7B10">
      <w:pPr>
        <w:pStyle w:val="aa"/>
        <w:tabs>
          <w:tab w:val="left" w:pos="0"/>
        </w:tabs>
        <w:spacing w:after="0" w:line="240" w:lineRule="auto"/>
        <w:ind w:left="0" w:firstLine="709"/>
        <w:rPr>
          <w:rFonts w:ascii="Times New Roman" w:hAnsi="Times New Roman"/>
          <w:sz w:val="28"/>
          <w:szCs w:val="28"/>
        </w:rPr>
      </w:pPr>
      <w:r w:rsidRPr="00AD7B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142D" w:rsidRPr="00AD7B10" w:rsidRDefault="0025142D" w:rsidP="00AD7B10">
      <w:pPr>
        <w:pStyle w:val="25"/>
        <w:numPr>
          <w:ilvl w:val="1"/>
          <w:numId w:val="35"/>
        </w:numPr>
        <w:shd w:val="clear" w:color="auto" w:fill="auto"/>
        <w:spacing w:before="0" w:after="0" w:line="240" w:lineRule="auto"/>
        <w:ind w:left="0" w:firstLine="567"/>
        <w:rPr>
          <w:sz w:val="28"/>
          <w:szCs w:val="28"/>
        </w:rPr>
      </w:pPr>
      <w:r w:rsidRPr="00AD7B10">
        <w:rPr>
          <w:sz w:val="28"/>
          <w:szCs w:val="28"/>
        </w:rPr>
        <w:t>Принятие решения о предоставлении (об отказе в предоставлении) Муниципальной услуги.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Специалист рассматривает предоставленные Заявителем, а также </w:t>
      </w:r>
      <w:r w:rsidRPr="00AD7B10">
        <w:rPr>
          <w:rFonts w:ascii="Times New Roman" w:hAnsi="Times New Roman" w:cs="Times New Roman"/>
          <w:sz w:val="28"/>
          <w:szCs w:val="28"/>
        </w:rPr>
        <w:lastRenderedPageBreak/>
        <w:t>полученные в рамках межведомственного информационного взаимодействия документы на предмет соответствия установленным требованиям.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AD7B1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7B10">
        <w:rPr>
          <w:rFonts w:ascii="Times New Roman" w:eastAsia="SimSun" w:hAnsi="Times New Roman" w:cs="Times New Roman"/>
          <w:sz w:val="28"/>
          <w:szCs w:val="28"/>
        </w:rPr>
        <w:t xml:space="preserve">об </w:t>
      </w:r>
      <w:r w:rsidRPr="00AD7B10">
        <w:rPr>
          <w:rFonts w:ascii="Times New Roman" w:hAnsi="Times New Roman" w:cs="Times New Roman"/>
          <w:sz w:val="28"/>
          <w:szCs w:val="28"/>
        </w:rPr>
        <w:t xml:space="preserve">отказе в предоставлении Муниципальной услуги.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20.9. Подписание и направление (выдача) результата предоставления Муниципальной услуги Заявителю.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w:t>
      </w:r>
      <w:r w:rsidR="008B18BB">
        <w:rPr>
          <w:rFonts w:ascii="Times New Roman" w:eastAsiaTheme="minorHAnsi" w:hAnsi="Times New Roman" w:cs="Times New Roman"/>
          <w:sz w:val="28"/>
          <w:szCs w:val="28"/>
        </w:rPr>
        <w:t>Сериковского</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sidR="008B18BB">
        <w:rPr>
          <w:rFonts w:ascii="Times New Roman" w:eastAsiaTheme="minorHAnsi" w:hAnsi="Times New Roman" w:cs="Times New Roman"/>
          <w:sz w:val="28"/>
          <w:szCs w:val="28"/>
        </w:rPr>
        <w:t>Сериковского</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в течение 1 рабочего дня </w:t>
      </w:r>
      <w:r w:rsidRPr="00AD7B10">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AD7B10">
        <w:rPr>
          <w:rFonts w:ascii="Times New Roman" w:hAnsi="Times New Roman" w:cs="Times New Roman"/>
          <w:sz w:val="28"/>
          <w:szCs w:val="28"/>
        </w:rPr>
        <w:t>.</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Pr="00AD7B10">
        <w:rPr>
          <w:rFonts w:ascii="Times New Roman" w:hAnsi="Times New Roman" w:cs="Times New Roman"/>
          <w:sz w:val="28"/>
          <w:szCs w:val="28"/>
        </w:rPr>
        <w:lastRenderedPageBreak/>
        <w:t>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Решение об отказе в </w:t>
      </w:r>
      <w:r w:rsidRPr="00AD7B10">
        <w:rPr>
          <w:rFonts w:ascii="Times New Roman" w:hAnsi="Times New Roman" w:cs="Times New Roman"/>
          <w:sz w:val="28"/>
          <w:szCs w:val="28"/>
        </w:rPr>
        <w:t xml:space="preserve">предоставлении Муниципальной услуги </w:t>
      </w:r>
      <w:r w:rsidRPr="00AD7B10">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142D" w:rsidRPr="00AD7B10" w:rsidRDefault="0025142D" w:rsidP="00AD7B10">
      <w:pPr>
        <w:tabs>
          <w:tab w:val="left" w:pos="0"/>
        </w:tabs>
        <w:jc w:val="both"/>
        <w:rPr>
          <w:rFonts w:ascii="Times New Roman" w:hAnsi="Times New Roman" w:cs="Times New Roman"/>
          <w:sz w:val="28"/>
          <w:szCs w:val="28"/>
        </w:rPr>
      </w:pPr>
      <w:r w:rsidRPr="00AD7B10">
        <w:rPr>
          <w:rFonts w:ascii="Times New Roman" w:hAnsi="Times New Roman" w:cs="Times New Roman"/>
          <w:sz w:val="28"/>
          <w:szCs w:val="28"/>
        </w:rPr>
        <w:t>20.10. Административная процедура по получению дополнительных сведений от Заявителя не применяется.</w:t>
      </w:r>
    </w:p>
    <w:p w:rsidR="0025142D" w:rsidRPr="00AD7B10" w:rsidRDefault="0025142D" w:rsidP="00AD7B10">
      <w:pPr>
        <w:tabs>
          <w:tab w:val="left" w:pos="0"/>
        </w:tabs>
        <w:jc w:val="both"/>
        <w:rPr>
          <w:rFonts w:ascii="Times New Roman" w:hAnsi="Times New Roman" w:cs="Times New Roman"/>
          <w:sz w:val="28"/>
          <w:szCs w:val="28"/>
        </w:rPr>
      </w:pP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hAnsi="Times New Roman"/>
          <w:sz w:val="28"/>
          <w:szCs w:val="28"/>
        </w:rPr>
        <w:t xml:space="preserve">20.11. 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25142D" w:rsidRPr="00AD7B10" w:rsidRDefault="0025142D" w:rsidP="00AD7B10">
      <w:pPr>
        <w:tabs>
          <w:tab w:val="left" w:pos="1123"/>
        </w:tabs>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20.12. Результатом предоставления Муниципальной услуги является выдача либо отказ в выдаче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r w:rsidRPr="00AD7B10">
        <w:rPr>
          <w:rFonts w:ascii="Times New Roman" w:eastAsia="Calibri" w:hAnsi="Times New Roman" w:cs="Times New Roman"/>
          <w:sz w:val="28"/>
          <w:szCs w:val="28"/>
          <w:lang w:eastAsia="en-US"/>
        </w:rPr>
        <w:t xml:space="preserve">.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5142D" w:rsidRPr="00AD7B10" w:rsidRDefault="0025142D" w:rsidP="00AD7B10">
      <w:pPr>
        <w:keepNext/>
        <w:keepLines/>
        <w:spacing w:before="40"/>
        <w:jc w:val="both"/>
        <w:outlineLvl w:val="2"/>
        <w:rPr>
          <w:rFonts w:ascii="Times New Roman" w:eastAsiaTheme="majorEastAsia" w:hAnsi="Times New Roman" w:cs="Times New Roman"/>
          <w:sz w:val="28"/>
          <w:szCs w:val="28"/>
        </w:rPr>
      </w:pPr>
      <w:r w:rsidRPr="00AD7B10">
        <w:rPr>
          <w:rFonts w:ascii="Times New Roman" w:eastAsiaTheme="majorEastAsia" w:hAnsi="Times New Roman" w:cs="Times New Roman"/>
          <w:sz w:val="28"/>
          <w:szCs w:val="28"/>
        </w:rPr>
        <w:t xml:space="preserve">20.13. Прием запроса и документов и (или) информации, необходимых для предоставления Муниципальной услуги, </w:t>
      </w:r>
      <w:r w:rsidRPr="00AD7B10">
        <w:rPr>
          <w:rFonts w:ascii="Times New Roman" w:eastAsiaTheme="majorEastAsia" w:hAnsi="Times New Roman" w:cs="Times New Roman"/>
          <w:sz w:val="28"/>
        </w:rPr>
        <w:t>осуществляются в порядке, предусмотренном пунктом 20.6. Административного регламента</w:t>
      </w:r>
      <w:r w:rsidRPr="00AD7B10">
        <w:rPr>
          <w:rFonts w:ascii="Times New Roman" w:eastAsiaTheme="majorEastAsia" w:hAnsi="Times New Roman" w:cs="Times New Roman"/>
          <w:sz w:val="28"/>
          <w:szCs w:val="28"/>
        </w:rPr>
        <w:t>.</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20.14. Административная процедура по направлению межведомственных запросов для данного варианта не применяется.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20.15. Основанием для отказа в выдаче дубликата является обращение лица, не являющегося Заявителем (его представителем).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20.20. Получение дополнительных сведений от Заявителя не предусмотрено.</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35"/>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AD7B1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SimSun" w:hAnsi="Times New Roman" w:cs="Times New Roman"/>
          <w:sz w:val="28"/>
          <w:szCs w:val="28"/>
        </w:rPr>
        <w:t>21.1. Основанием для и</w:t>
      </w:r>
      <w:r w:rsidRPr="00AD7B10">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142D" w:rsidRPr="00AD7B10" w:rsidRDefault="0025142D" w:rsidP="00AD7B10">
      <w:pPr>
        <w:autoSpaceDE w:val="0"/>
        <w:autoSpaceDN w:val="0"/>
        <w:adjustRightInd w:val="0"/>
        <w:jc w:val="both"/>
        <w:outlineLvl w:val="0"/>
        <w:rPr>
          <w:rFonts w:ascii="Times New Roman" w:hAnsi="Times New Roman" w:cs="Times New Roman"/>
          <w:sz w:val="28"/>
          <w:szCs w:val="28"/>
        </w:rPr>
      </w:pPr>
      <w:r w:rsidRPr="00AD7B10">
        <w:rPr>
          <w:rFonts w:ascii="Times New Roman" w:eastAsiaTheme="minorHAnsi" w:hAnsi="Times New Roman" w:cs="Times New Roman"/>
          <w:sz w:val="28"/>
          <w:szCs w:val="28"/>
          <w:lang w:eastAsia="en-US"/>
        </w:rPr>
        <w:t xml:space="preserve">21.7. </w:t>
      </w:r>
      <w:r w:rsidRPr="00AD7B10">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21.8. Порядок оставления запроса Заявителя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Срок рассмотрения заявления об оставлении запроса о предоставлении </w:t>
      </w:r>
      <w:r w:rsidRPr="00AD7B10">
        <w:rPr>
          <w:rFonts w:ascii="Times New Roman" w:hAnsi="Times New Roman" w:cs="Times New Roman"/>
          <w:sz w:val="28"/>
          <w:szCs w:val="28"/>
        </w:rPr>
        <w:lastRenderedPageBreak/>
        <w:t>Муниципальной услуги без рассмотрения – 1 рабочий день.</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142D" w:rsidRPr="00AD7B10" w:rsidRDefault="0025142D" w:rsidP="00AD7B10">
      <w:pPr>
        <w:jc w:val="both"/>
        <w:rPr>
          <w:rFonts w:ascii="Times New Roman" w:eastAsia="SimSun" w:hAnsi="Times New Roman" w:cs="Times New Roman"/>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567"/>
        <w:outlineLvl w:val="9"/>
        <w:rPr>
          <w:sz w:val="28"/>
          <w:szCs w:val="28"/>
        </w:rPr>
      </w:pPr>
      <w:bookmarkStart w:id="2" w:name="bookmark2"/>
      <w:r w:rsidRPr="00AD7B10">
        <w:rPr>
          <w:sz w:val="28"/>
          <w:szCs w:val="28"/>
        </w:rPr>
        <w:t>Порядок и формы контроля за исполнением административного регламента</w:t>
      </w:r>
      <w:bookmarkEnd w:id="2"/>
    </w:p>
    <w:p w:rsidR="0025142D" w:rsidRPr="00AD7B10" w:rsidRDefault="0025142D" w:rsidP="00AD7B10">
      <w:pPr>
        <w:pStyle w:val="24"/>
        <w:shd w:val="clear" w:color="auto" w:fill="auto"/>
        <w:tabs>
          <w:tab w:val="left" w:pos="0"/>
        </w:tabs>
        <w:spacing w:after="0" w:line="240" w:lineRule="auto"/>
        <w:ind w:left="567" w:firstLine="0"/>
        <w:outlineLvl w:val="9"/>
        <w:rPr>
          <w:sz w:val="28"/>
          <w:szCs w:val="28"/>
        </w:rPr>
      </w:pPr>
    </w:p>
    <w:p w:rsidR="0025142D" w:rsidRPr="00AD7B10" w:rsidRDefault="0025142D" w:rsidP="00AD7B10">
      <w:pPr>
        <w:pStyle w:val="90"/>
        <w:numPr>
          <w:ilvl w:val="0"/>
          <w:numId w:val="35"/>
        </w:numPr>
        <w:shd w:val="clear" w:color="auto" w:fill="auto"/>
        <w:tabs>
          <w:tab w:val="left" w:pos="1134"/>
          <w:tab w:val="left" w:pos="1276"/>
        </w:tabs>
        <w:spacing w:after="0" w:line="240" w:lineRule="auto"/>
        <w:ind w:left="0" w:firstLine="567"/>
        <w:rPr>
          <w:i w:val="0"/>
          <w:sz w:val="28"/>
          <w:szCs w:val="28"/>
        </w:rPr>
      </w:pPr>
      <w:r w:rsidRPr="00AD7B10">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008B18BB">
        <w:rPr>
          <w:i w:val="0"/>
          <w:sz w:val="28"/>
          <w:szCs w:val="28"/>
        </w:rPr>
        <w:t xml:space="preserve"> </w:t>
      </w:r>
      <w:r w:rsidRPr="00AD7B10">
        <w:rPr>
          <w:i w:val="0"/>
          <w:sz w:val="28"/>
          <w:szCs w:val="28"/>
        </w:rPr>
        <w:t>положений Административного регламента и иных нормативных правовых актов</w:t>
      </w:r>
      <w:r w:rsidRPr="00AD7B10">
        <w:rPr>
          <w:rStyle w:val="90pt"/>
          <w:rFonts w:eastAsia="Arial"/>
          <w:sz w:val="28"/>
          <w:szCs w:val="28"/>
        </w:rPr>
        <w:t xml:space="preserve">, </w:t>
      </w:r>
      <w:r w:rsidRPr="00AD7B10">
        <w:rPr>
          <w:i w:val="0"/>
          <w:sz w:val="28"/>
          <w:szCs w:val="28"/>
        </w:rPr>
        <w:t>устанавливающих требования к предоставлению Муниципальной услуги.</w:t>
      </w:r>
    </w:p>
    <w:p w:rsidR="0025142D" w:rsidRPr="00AD7B10" w:rsidRDefault="0025142D" w:rsidP="00AD7B10">
      <w:pPr>
        <w:pStyle w:val="25"/>
        <w:shd w:val="clear" w:color="auto" w:fill="auto"/>
        <w:tabs>
          <w:tab w:val="left" w:pos="1276"/>
          <w:tab w:val="left" w:pos="1419"/>
        </w:tabs>
        <w:spacing w:before="0" w:after="0" w:line="240" w:lineRule="auto"/>
        <w:ind w:firstLine="567"/>
        <w:rPr>
          <w:sz w:val="28"/>
          <w:szCs w:val="28"/>
        </w:rPr>
      </w:pPr>
      <w:r w:rsidRPr="00AD7B10">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142D" w:rsidRPr="00AD7B10" w:rsidRDefault="0025142D" w:rsidP="00AD7B10">
      <w:pPr>
        <w:pStyle w:val="25"/>
        <w:numPr>
          <w:ilvl w:val="1"/>
          <w:numId w:val="36"/>
        </w:numPr>
        <w:shd w:val="clear" w:color="auto" w:fill="auto"/>
        <w:tabs>
          <w:tab w:val="left" w:pos="1276"/>
          <w:tab w:val="left" w:pos="1414"/>
        </w:tabs>
        <w:spacing w:before="0" w:after="0" w:line="240" w:lineRule="auto"/>
        <w:ind w:left="0" w:firstLine="567"/>
        <w:rPr>
          <w:sz w:val="28"/>
          <w:szCs w:val="28"/>
        </w:rPr>
      </w:pPr>
      <w:r w:rsidRPr="00AD7B1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42D" w:rsidRPr="00AD7B10" w:rsidRDefault="0025142D" w:rsidP="00AD7B10">
      <w:pPr>
        <w:pStyle w:val="25"/>
        <w:numPr>
          <w:ilvl w:val="1"/>
          <w:numId w:val="36"/>
        </w:numPr>
        <w:shd w:val="clear" w:color="auto" w:fill="auto"/>
        <w:tabs>
          <w:tab w:val="left" w:pos="1276"/>
          <w:tab w:val="left" w:pos="1408"/>
        </w:tabs>
        <w:spacing w:before="0" w:after="0" w:line="240" w:lineRule="auto"/>
        <w:ind w:left="0" w:firstLine="567"/>
        <w:rPr>
          <w:sz w:val="28"/>
          <w:szCs w:val="28"/>
        </w:rPr>
      </w:pPr>
      <w:r w:rsidRPr="00AD7B10">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42D" w:rsidRPr="00AD7B10" w:rsidRDefault="0025142D" w:rsidP="00AD7B10">
      <w:pPr>
        <w:pStyle w:val="25"/>
        <w:shd w:val="clear" w:color="auto" w:fill="auto"/>
        <w:tabs>
          <w:tab w:val="left" w:pos="1408"/>
        </w:tabs>
        <w:spacing w:before="0" w:after="0" w:line="240" w:lineRule="auto"/>
        <w:ind w:firstLine="567"/>
        <w:rPr>
          <w:sz w:val="28"/>
          <w:szCs w:val="28"/>
        </w:rPr>
      </w:pPr>
    </w:p>
    <w:p w:rsidR="0025142D" w:rsidRPr="00AD7B10" w:rsidRDefault="0025142D" w:rsidP="00AD7B10">
      <w:pPr>
        <w:pStyle w:val="90"/>
        <w:numPr>
          <w:ilvl w:val="0"/>
          <w:numId w:val="36"/>
        </w:numPr>
        <w:shd w:val="clear" w:color="auto" w:fill="auto"/>
        <w:tabs>
          <w:tab w:val="left" w:pos="1134"/>
        </w:tabs>
        <w:spacing w:after="0" w:line="240" w:lineRule="auto"/>
        <w:ind w:left="0" w:firstLine="567"/>
        <w:rPr>
          <w:b/>
          <w:i w:val="0"/>
          <w:sz w:val="28"/>
          <w:szCs w:val="28"/>
        </w:rPr>
      </w:pPr>
      <w:r w:rsidRPr="00AD7B1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5142D" w:rsidRPr="00AD7B10" w:rsidRDefault="0025142D" w:rsidP="00AD7B10">
      <w:pPr>
        <w:pStyle w:val="90"/>
        <w:shd w:val="clear" w:color="auto" w:fill="auto"/>
        <w:tabs>
          <w:tab w:val="left" w:pos="1134"/>
        </w:tabs>
        <w:spacing w:after="0" w:line="240" w:lineRule="auto"/>
        <w:ind w:firstLine="0"/>
        <w:rPr>
          <w:b/>
          <w:i w:val="0"/>
          <w:sz w:val="28"/>
          <w:szCs w:val="28"/>
        </w:rPr>
      </w:pPr>
    </w:p>
    <w:p w:rsidR="0025142D" w:rsidRPr="00AD7B10" w:rsidRDefault="0025142D" w:rsidP="00AD7B10">
      <w:pPr>
        <w:pStyle w:val="25"/>
        <w:shd w:val="clear" w:color="auto" w:fill="auto"/>
        <w:tabs>
          <w:tab w:val="left" w:pos="1134"/>
          <w:tab w:val="left" w:pos="1276"/>
        </w:tabs>
        <w:spacing w:before="0" w:after="0" w:line="240" w:lineRule="auto"/>
        <w:ind w:firstLine="567"/>
        <w:rPr>
          <w:sz w:val="28"/>
          <w:szCs w:val="28"/>
        </w:rPr>
      </w:pPr>
      <w:r w:rsidRPr="00AD7B10">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142D" w:rsidRPr="00AD7B10" w:rsidRDefault="0025142D" w:rsidP="00AD7B10">
      <w:pPr>
        <w:pStyle w:val="25"/>
        <w:numPr>
          <w:ilvl w:val="1"/>
          <w:numId w:val="36"/>
        </w:numPr>
        <w:shd w:val="clear" w:color="auto" w:fill="auto"/>
        <w:tabs>
          <w:tab w:val="left" w:pos="1134"/>
          <w:tab w:val="left" w:pos="1452"/>
        </w:tabs>
        <w:spacing w:before="0" w:after="0" w:line="240" w:lineRule="auto"/>
        <w:ind w:left="0" w:firstLine="567"/>
        <w:rPr>
          <w:sz w:val="28"/>
          <w:szCs w:val="28"/>
        </w:rPr>
      </w:pPr>
      <w:r w:rsidRPr="00AD7B10">
        <w:rPr>
          <w:sz w:val="28"/>
          <w:szCs w:val="28"/>
        </w:rPr>
        <w:lastRenderedPageBreak/>
        <w:t>При плановой проверке полноты и качества предоставления Муниципальной услуги контролю подлежат:</w:t>
      </w:r>
    </w:p>
    <w:p w:rsidR="0025142D" w:rsidRPr="00AD7B10" w:rsidRDefault="0025142D" w:rsidP="00AD7B10">
      <w:pPr>
        <w:pStyle w:val="25"/>
        <w:shd w:val="clear" w:color="auto" w:fill="auto"/>
        <w:tabs>
          <w:tab w:val="left" w:pos="964"/>
          <w:tab w:val="left" w:pos="1134"/>
        </w:tabs>
        <w:spacing w:before="0" w:after="0" w:line="240" w:lineRule="auto"/>
        <w:ind w:firstLine="567"/>
        <w:rPr>
          <w:sz w:val="28"/>
          <w:szCs w:val="28"/>
        </w:rPr>
      </w:pPr>
      <w:r w:rsidRPr="00AD7B10">
        <w:rPr>
          <w:sz w:val="28"/>
          <w:szCs w:val="28"/>
        </w:rPr>
        <w:t>а) соблюдение сроков предоставления Муниципальной услуги;</w:t>
      </w:r>
    </w:p>
    <w:p w:rsidR="0025142D" w:rsidRPr="00AD7B10" w:rsidRDefault="0025142D" w:rsidP="00AD7B10">
      <w:pPr>
        <w:pStyle w:val="25"/>
        <w:shd w:val="clear" w:color="auto" w:fill="auto"/>
        <w:tabs>
          <w:tab w:val="left" w:pos="851"/>
          <w:tab w:val="left" w:pos="981"/>
        </w:tabs>
        <w:spacing w:before="0" w:after="0" w:line="240" w:lineRule="auto"/>
        <w:ind w:firstLine="567"/>
        <w:rPr>
          <w:sz w:val="28"/>
          <w:szCs w:val="28"/>
        </w:rPr>
      </w:pPr>
      <w:r w:rsidRPr="00AD7B10">
        <w:rPr>
          <w:sz w:val="28"/>
          <w:szCs w:val="28"/>
        </w:rPr>
        <w:t>б) соблюдение положений настоящего Административного регламента;</w:t>
      </w:r>
    </w:p>
    <w:p w:rsidR="0025142D" w:rsidRPr="00AD7B10" w:rsidRDefault="0025142D" w:rsidP="00AD7B10">
      <w:pPr>
        <w:pStyle w:val="25"/>
        <w:shd w:val="clear" w:color="auto" w:fill="auto"/>
        <w:tabs>
          <w:tab w:val="left" w:pos="987"/>
          <w:tab w:val="left" w:pos="1134"/>
        </w:tabs>
        <w:spacing w:before="0" w:after="0" w:line="240" w:lineRule="auto"/>
        <w:ind w:firstLine="567"/>
        <w:rPr>
          <w:sz w:val="28"/>
          <w:szCs w:val="28"/>
        </w:rPr>
      </w:pPr>
      <w:r w:rsidRPr="00AD7B10">
        <w:rPr>
          <w:sz w:val="28"/>
          <w:szCs w:val="28"/>
        </w:rPr>
        <w:t>в) правильность и обоснованность принятого решения об отказе в предоставлении Муниципальной услуги.</w:t>
      </w:r>
    </w:p>
    <w:p w:rsidR="0025142D" w:rsidRPr="00AD7B10" w:rsidRDefault="0025142D" w:rsidP="00AD7B10">
      <w:pPr>
        <w:pStyle w:val="25"/>
        <w:numPr>
          <w:ilvl w:val="1"/>
          <w:numId w:val="36"/>
        </w:numPr>
        <w:shd w:val="clear" w:color="auto" w:fill="auto"/>
        <w:tabs>
          <w:tab w:val="left" w:pos="1463"/>
        </w:tabs>
        <w:spacing w:before="0" w:after="0" w:line="240" w:lineRule="auto"/>
        <w:ind w:left="0" w:firstLine="567"/>
        <w:rPr>
          <w:sz w:val="28"/>
          <w:szCs w:val="28"/>
        </w:rPr>
      </w:pPr>
      <w:r w:rsidRPr="00AD7B10">
        <w:rPr>
          <w:sz w:val="28"/>
          <w:szCs w:val="28"/>
        </w:rPr>
        <w:t>Основанием для проведения внеплановых проверок являются:</w:t>
      </w:r>
    </w:p>
    <w:p w:rsidR="0025142D" w:rsidRPr="00AD7B10" w:rsidRDefault="0025142D" w:rsidP="00AD7B10">
      <w:pPr>
        <w:pStyle w:val="25"/>
        <w:shd w:val="clear" w:color="auto" w:fill="auto"/>
        <w:tabs>
          <w:tab w:val="left" w:pos="1057"/>
        </w:tabs>
        <w:spacing w:before="0" w:after="0" w:line="240" w:lineRule="auto"/>
        <w:ind w:firstLine="567"/>
        <w:rPr>
          <w:sz w:val="28"/>
          <w:szCs w:val="28"/>
        </w:rPr>
      </w:pPr>
      <w:r w:rsidRPr="00AD7B1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B18BB">
        <w:rPr>
          <w:rFonts w:eastAsiaTheme="minorHAnsi"/>
          <w:sz w:val="28"/>
          <w:szCs w:val="28"/>
        </w:rPr>
        <w:t>Сериковского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r w:rsidRPr="00AD7B1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p>
    <w:p w:rsidR="0025142D" w:rsidRPr="00AD7B10" w:rsidRDefault="0025142D" w:rsidP="00AD7B10">
      <w:pPr>
        <w:pStyle w:val="32"/>
        <w:numPr>
          <w:ilvl w:val="0"/>
          <w:numId w:val="36"/>
        </w:numPr>
        <w:shd w:val="clear" w:color="auto" w:fill="auto"/>
        <w:tabs>
          <w:tab w:val="left" w:pos="0"/>
          <w:tab w:val="left" w:pos="1134"/>
        </w:tabs>
        <w:spacing w:line="240" w:lineRule="auto"/>
        <w:ind w:left="0" w:firstLine="567"/>
        <w:rPr>
          <w:sz w:val="28"/>
          <w:szCs w:val="28"/>
        </w:rPr>
      </w:pPr>
      <w:r w:rsidRPr="00AD7B1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142D" w:rsidRPr="00AD7B10" w:rsidRDefault="0025142D" w:rsidP="00AD7B10">
      <w:pPr>
        <w:pStyle w:val="32"/>
        <w:shd w:val="clear" w:color="auto" w:fill="auto"/>
        <w:tabs>
          <w:tab w:val="left" w:pos="0"/>
          <w:tab w:val="left" w:pos="1134"/>
        </w:tabs>
        <w:spacing w:line="240" w:lineRule="auto"/>
        <w:ind w:firstLine="0"/>
        <w:rPr>
          <w:sz w:val="28"/>
          <w:szCs w:val="28"/>
        </w:rPr>
      </w:pPr>
    </w:p>
    <w:p w:rsidR="0025142D" w:rsidRPr="00AD7B10" w:rsidRDefault="0025142D" w:rsidP="00AD7B10">
      <w:pPr>
        <w:pStyle w:val="25"/>
        <w:shd w:val="clear" w:color="auto" w:fill="auto"/>
        <w:tabs>
          <w:tab w:val="left" w:pos="0"/>
          <w:tab w:val="left" w:pos="1134"/>
          <w:tab w:val="left" w:pos="1463"/>
        </w:tabs>
        <w:spacing w:before="0" w:after="0" w:line="240" w:lineRule="auto"/>
        <w:ind w:firstLine="567"/>
        <w:rPr>
          <w:sz w:val="28"/>
          <w:szCs w:val="28"/>
        </w:rPr>
      </w:pPr>
      <w:r w:rsidRPr="00AD7B10">
        <w:rPr>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B18BB">
        <w:rPr>
          <w:rFonts w:eastAsiaTheme="minorHAnsi"/>
          <w:sz w:val="28"/>
          <w:szCs w:val="28"/>
        </w:rPr>
        <w:t>Сериковского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5142D" w:rsidRPr="00AD7B10" w:rsidRDefault="0025142D" w:rsidP="00AD7B10">
      <w:pPr>
        <w:pStyle w:val="25"/>
        <w:numPr>
          <w:ilvl w:val="1"/>
          <w:numId w:val="36"/>
        </w:numPr>
        <w:shd w:val="clear" w:color="auto" w:fill="auto"/>
        <w:tabs>
          <w:tab w:val="left" w:pos="0"/>
          <w:tab w:val="left" w:pos="1134"/>
          <w:tab w:val="left" w:pos="1463"/>
        </w:tabs>
        <w:spacing w:before="0" w:after="0" w:line="240" w:lineRule="auto"/>
        <w:ind w:left="0" w:firstLine="567"/>
        <w:rPr>
          <w:sz w:val="28"/>
          <w:szCs w:val="28"/>
        </w:rPr>
      </w:pPr>
      <w:r w:rsidRPr="00AD7B1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142D" w:rsidRPr="00AD7B10" w:rsidRDefault="0025142D" w:rsidP="00AD7B10">
      <w:pPr>
        <w:pStyle w:val="25"/>
        <w:shd w:val="clear" w:color="auto" w:fill="auto"/>
        <w:tabs>
          <w:tab w:val="left" w:pos="1276"/>
        </w:tabs>
        <w:spacing w:before="0" w:after="0" w:line="240" w:lineRule="auto"/>
        <w:ind w:firstLine="567"/>
        <w:rPr>
          <w:sz w:val="28"/>
          <w:szCs w:val="28"/>
        </w:rPr>
      </w:pPr>
      <w:r w:rsidRPr="00AD7B10">
        <w:rPr>
          <w:sz w:val="28"/>
          <w:szCs w:val="28"/>
        </w:rPr>
        <w:lastRenderedPageBreak/>
        <w:t>24.4.Требованиями к порядку и формам текущего контроля за предоставлением Муниципальной услуги являются независимость, тщательность.</w:t>
      </w:r>
    </w:p>
    <w:p w:rsidR="0025142D" w:rsidRPr="00AD7B10" w:rsidRDefault="0025142D" w:rsidP="00AD7B10">
      <w:pPr>
        <w:pStyle w:val="25"/>
        <w:shd w:val="clear" w:color="auto" w:fill="auto"/>
        <w:tabs>
          <w:tab w:val="left" w:pos="1276"/>
          <w:tab w:val="left" w:pos="1495"/>
        </w:tabs>
        <w:spacing w:before="0" w:after="0" w:line="240" w:lineRule="auto"/>
        <w:ind w:firstLine="567"/>
        <w:rPr>
          <w:sz w:val="28"/>
          <w:szCs w:val="28"/>
        </w:rPr>
      </w:pPr>
      <w:r w:rsidRPr="00AD7B10">
        <w:rPr>
          <w:sz w:val="28"/>
          <w:szCs w:val="28"/>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142D" w:rsidRPr="00AD7B10" w:rsidRDefault="0025142D" w:rsidP="00AD7B10">
      <w:pPr>
        <w:pStyle w:val="25"/>
        <w:shd w:val="clear" w:color="auto" w:fill="auto"/>
        <w:tabs>
          <w:tab w:val="left" w:pos="1489"/>
        </w:tabs>
        <w:spacing w:before="0" w:after="0" w:line="240" w:lineRule="auto"/>
        <w:ind w:firstLine="567"/>
        <w:rPr>
          <w:sz w:val="28"/>
          <w:szCs w:val="28"/>
        </w:rPr>
      </w:pPr>
      <w:r w:rsidRPr="00AD7B10">
        <w:rPr>
          <w:sz w:val="28"/>
          <w:szCs w:val="28"/>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7B10">
        <w:rPr>
          <w:rStyle w:val="0pt0"/>
          <w:sz w:val="28"/>
          <w:szCs w:val="28"/>
        </w:rPr>
        <w:t xml:space="preserve">порядка предоставления Муниципальной услуги, а также жалобы и заявления на действия </w:t>
      </w:r>
      <w:r w:rsidRPr="00AD7B10">
        <w:rPr>
          <w:sz w:val="28"/>
          <w:szCs w:val="28"/>
        </w:rPr>
        <w:t>(бездействие) должностных лиц Администрации и принятые ими решения, связанные с предоставлением Муниципальной услуги.</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142D" w:rsidRPr="00AD7B10" w:rsidRDefault="0025142D" w:rsidP="00AD7B10">
      <w:pPr>
        <w:tabs>
          <w:tab w:val="left" w:pos="6341"/>
        </w:tabs>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sz w:val="28"/>
          <w:szCs w:val="28"/>
        </w:rPr>
        <w:t xml:space="preserve">Раздел V. </w:t>
      </w:r>
      <w:r w:rsidRPr="00AD7B10">
        <w:rPr>
          <w:rFonts w:ascii="Times New Roman" w:hAnsi="Times New Roman" w:cs="Times New Roman"/>
          <w:b/>
          <w:bCs/>
          <w:sz w:val="28"/>
          <w:szCs w:val="28"/>
        </w:rPr>
        <w:t>Досудебный (внесудебный) порядок обжалования решений</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и действий (бездействия) органа, предоставляющего</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муниципальную услугу, МФЦ, организаций, указанных в части</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1.1 статьи 16 федерального закона от 27.07.2010 № 210-ФЗ,</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а также их должностных лиц, муниципальных служащих,</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lastRenderedPageBreak/>
        <w:t>работников</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AD7B10">
          <w:rPr>
            <w:rStyle w:val="ad"/>
            <w:rFonts w:ascii="Times New Roman" w:hAnsi="Times New Roman" w:cs="Times New Roman"/>
            <w:sz w:val="28"/>
            <w:szCs w:val="28"/>
          </w:rPr>
          <w:t>частью 1.1 статьи 16</w:t>
        </w:r>
      </w:hyperlink>
      <w:r w:rsidRPr="00AD7B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26. Заявитель может обратиться с жалобой в том числе в следующих случаях: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Администрации, должностного лица Администрации, МФЦ, </w:t>
      </w:r>
      <w:r w:rsidRPr="00AD7B10">
        <w:rPr>
          <w:rFonts w:ascii="Times New Roman" w:hAnsi="Times New Roman" w:cs="Times New Roman"/>
          <w:sz w:val="28"/>
          <w:szCs w:val="28"/>
        </w:rPr>
        <w:lastRenderedPageBreak/>
        <w:t xml:space="preserve">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AD7B10">
          <w:rPr>
            <w:rStyle w:val="ad"/>
            <w:rFonts w:ascii="Times New Roman" w:hAnsi="Times New Roman" w:cs="Times New Roman"/>
            <w:sz w:val="28"/>
            <w:szCs w:val="28"/>
          </w:rPr>
          <w:t>пунктом 4 части 1 статьи 7</w:t>
        </w:r>
      </w:hyperlink>
      <w:r w:rsidRPr="00AD7B1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27. Заявители имеют право на получение информации, необходимой для обоснования и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28. Оснований для отказа в рассмотрении жалобы не имеется.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29. Основанием для начала процедуры досудебного (внесудебного) обжалования является поступившая жалоба.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w:t>
      </w:r>
      <w:r w:rsidRPr="00AD7B10">
        <w:rPr>
          <w:rFonts w:ascii="Times New Roman" w:hAnsi="Times New Roman" w:cs="Times New Roman"/>
          <w:sz w:val="28"/>
          <w:szCs w:val="28"/>
        </w:rPr>
        <w:lastRenderedPageBreak/>
        <w:t xml:space="preserve">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30. Жалоба должна содержать: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31. Жалобы на решения и действия (бездействие) должностного лица подаются в Администрацию.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Глава Администрации</w:t>
      </w:r>
      <w:r w:rsidR="00E66672">
        <w:rPr>
          <w:rFonts w:ascii="Times New Roman" w:hAnsi="Times New Roman" w:cs="Times New Roman"/>
          <w:sz w:val="28"/>
          <w:szCs w:val="28"/>
        </w:rPr>
        <w:t xml:space="preserve"> проводи</w:t>
      </w:r>
      <w:r w:rsidRPr="00AD7B10">
        <w:rPr>
          <w:rFonts w:ascii="Times New Roman" w:hAnsi="Times New Roman" w:cs="Times New Roman"/>
          <w:sz w:val="28"/>
          <w:szCs w:val="28"/>
        </w:rPr>
        <w:t xml:space="preserve">т личный прием заявителей.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5142D" w:rsidRPr="00AD7B10" w:rsidRDefault="0025142D" w:rsidP="00AD7B10">
      <w:pPr>
        <w:ind w:firstLine="540"/>
        <w:jc w:val="both"/>
        <w:rPr>
          <w:rFonts w:ascii="Times New Roman" w:hAnsi="Times New Roman" w:cs="Times New Roman"/>
          <w:sz w:val="28"/>
          <w:szCs w:val="28"/>
        </w:rPr>
      </w:pPr>
      <w:bookmarkStart w:id="3" w:name="p39"/>
      <w:bookmarkEnd w:id="3"/>
      <w:r w:rsidRPr="00AD7B10">
        <w:rPr>
          <w:rFonts w:ascii="Times New Roman" w:hAnsi="Times New Roman" w:cs="Times New Roman"/>
          <w:sz w:val="28"/>
          <w:szCs w:val="28"/>
        </w:rPr>
        <w:lastRenderedPageBreak/>
        <w:t xml:space="preserve">33. По результатам рассмотрения жалобы лицом, уполномоченным на ее рассмотрение, принимается одно из следующих решений: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 в удовлетворении жалобы отказывается.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142D" w:rsidRPr="00AD7B10" w:rsidRDefault="0025142D" w:rsidP="00AD7B10">
      <w:pPr>
        <w:ind w:firstLine="540"/>
        <w:jc w:val="both"/>
        <w:rPr>
          <w:rFonts w:ascii="Times New Roman" w:hAnsi="Times New Roman" w:cs="Times New Roman"/>
          <w:sz w:val="28"/>
          <w:szCs w:val="28"/>
        </w:rPr>
      </w:pPr>
      <w:bookmarkStart w:id="4" w:name="p43"/>
      <w:bookmarkEnd w:id="4"/>
      <w:r w:rsidRPr="00AD7B10">
        <w:rPr>
          <w:rFonts w:ascii="Times New Roman" w:hAnsi="Times New Roman" w:cs="Times New Roman"/>
          <w:sz w:val="28"/>
          <w:szCs w:val="28"/>
        </w:rPr>
        <w:t xml:space="preserve">35. Не позднее 1 рабочего дня, следующего за днем принятия решения, указанного в </w:t>
      </w:r>
      <w:hyperlink r:id="rId25" w:anchor="p39" w:history="1">
        <w:r w:rsidRPr="00AD7B10">
          <w:rPr>
            <w:rStyle w:val="ad"/>
            <w:rFonts w:ascii="Times New Roman" w:hAnsi="Times New Roman" w:cs="Times New Roman"/>
            <w:sz w:val="28"/>
            <w:szCs w:val="28"/>
          </w:rPr>
          <w:t>пункте 33</w:t>
        </w:r>
      </w:hyperlink>
      <w:r w:rsidRPr="00AD7B1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142D" w:rsidRPr="00AD7B10" w:rsidRDefault="0025142D" w:rsidP="00AD7B10">
      <w:pPr>
        <w:ind w:firstLine="540"/>
        <w:jc w:val="both"/>
        <w:rPr>
          <w:rFonts w:ascii="Times New Roman" w:hAnsi="Times New Roman" w:cs="Times New Roman"/>
          <w:sz w:val="28"/>
          <w:szCs w:val="28"/>
        </w:rPr>
      </w:pPr>
    </w:p>
    <w:p w:rsidR="0025142D" w:rsidRPr="00AD7B10" w:rsidRDefault="0025142D" w:rsidP="00AD7B10">
      <w:pPr>
        <w:pStyle w:val="2"/>
        <w:spacing w:before="0"/>
        <w:jc w:val="both"/>
        <w:rPr>
          <w:rFonts w:ascii="Times New Roman" w:hAnsi="Times New Roman" w:cs="Times New Roman"/>
          <w:color w:val="auto"/>
          <w:sz w:val="28"/>
          <w:szCs w:val="28"/>
        </w:rPr>
      </w:pPr>
      <w:bookmarkStart w:id="5" w:name="_Toc134019825"/>
      <w:r w:rsidRPr="00AD7B10">
        <w:rPr>
          <w:rFonts w:ascii="Times New Roman" w:hAnsi="Times New Roman" w:cs="Times New Roman"/>
          <w:color w:val="auto"/>
          <w:sz w:val="28"/>
          <w:szCs w:val="28"/>
        </w:rPr>
        <w:t>Перечень нормативных правовых актов, регулирующих порядок</w:t>
      </w:r>
      <w:bookmarkEnd w:id="5"/>
    </w:p>
    <w:p w:rsidR="0025142D" w:rsidRPr="00AD7B10" w:rsidRDefault="0025142D" w:rsidP="00AD7B10">
      <w:pPr>
        <w:pStyle w:val="2"/>
        <w:spacing w:before="0"/>
        <w:jc w:val="both"/>
        <w:rPr>
          <w:rFonts w:ascii="Times New Roman" w:hAnsi="Times New Roman" w:cs="Times New Roman"/>
          <w:color w:val="auto"/>
          <w:sz w:val="28"/>
          <w:szCs w:val="28"/>
        </w:rPr>
      </w:pPr>
      <w:bookmarkStart w:id="6" w:name="_Toc134019826"/>
      <w:r w:rsidRPr="00AD7B10">
        <w:rPr>
          <w:rFonts w:ascii="Times New Roman" w:hAnsi="Times New Roman" w:cs="Times New Roman"/>
          <w:color w:val="auto"/>
          <w:sz w:val="28"/>
          <w:szCs w:val="28"/>
        </w:rPr>
        <w:t>досудебного (внесудебного) обжалования действий</w:t>
      </w:r>
      <w:bookmarkEnd w:id="6"/>
    </w:p>
    <w:p w:rsidR="0025142D" w:rsidRPr="00AD7B10" w:rsidRDefault="0025142D" w:rsidP="00AD7B10">
      <w:pPr>
        <w:pStyle w:val="2"/>
        <w:spacing w:before="0"/>
        <w:jc w:val="both"/>
        <w:rPr>
          <w:rFonts w:ascii="Times New Roman" w:hAnsi="Times New Roman" w:cs="Times New Roman"/>
          <w:color w:val="auto"/>
          <w:sz w:val="28"/>
          <w:szCs w:val="28"/>
        </w:rPr>
      </w:pPr>
      <w:bookmarkStart w:id="7" w:name="_Toc134019827"/>
      <w:r w:rsidRPr="00AD7B10">
        <w:rPr>
          <w:rFonts w:ascii="Times New Roman" w:hAnsi="Times New Roman" w:cs="Times New Roman"/>
          <w:color w:val="auto"/>
          <w:sz w:val="28"/>
          <w:szCs w:val="28"/>
        </w:rPr>
        <w:t>(бездействия) и (или) решений, принятых (осуществленных)</w:t>
      </w:r>
      <w:bookmarkEnd w:id="7"/>
    </w:p>
    <w:p w:rsidR="0025142D" w:rsidRPr="00AD7B10" w:rsidRDefault="0025142D" w:rsidP="00AD7B10">
      <w:pPr>
        <w:pStyle w:val="2"/>
        <w:spacing w:before="0"/>
        <w:jc w:val="both"/>
        <w:rPr>
          <w:rFonts w:ascii="Times New Roman" w:hAnsi="Times New Roman" w:cs="Times New Roman"/>
          <w:color w:val="auto"/>
          <w:sz w:val="28"/>
          <w:szCs w:val="28"/>
        </w:rPr>
      </w:pPr>
      <w:bookmarkStart w:id="8" w:name="_Toc134019828"/>
      <w:r w:rsidRPr="00AD7B10">
        <w:rPr>
          <w:rFonts w:ascii="Times New Roman" w:hAnsi="Times New Roman" w:cs="Times New Roman"/>
          <w:color w:val="auto"/>
          <w:sz w:val="28"/>
          <w:szCs w:val="28"/>
        </w:rPr>
        <w:t>в ходе предоставления муниципальной услуги</w:t>
      </w:r>
      <w:bookmarkEnd w:id="8"/>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38. Порядок досудебного (внесудебного) обжалования решений и действий </w:t>
      </w:r>
      <w:r w:rsidRPr="00AD7B10">
        <w:rPr>
          <w:rFonts w:ascii="Times New Roman" w:hAnsi="Times New Roman" w:cs="Times New Roman"/>
          <w:sz w:val="28"/>
          <w:szCs w:val="28"/>
        </w:rPr>
        <w:lastRenderedPageBreak/>
        <w:t>(бездействия) уполномоченного органа, а также его должностных лиц регулируется: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Федеральным законом N 210-ФЗ;</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7B10">
        <w:rPr>
          <w:rFonts w:ascii="Times New Roman" w:hAnsi="Times New Roman" w:cs="Times New Roman"/>
          <w:spacing w:val="7"/>
          <w:sz w:val="28"/>
          <w:szCs w:val="28"/>
        </w:rPr>
        <w:t>.</w:t>
      </w:r>
    </w:p>
    <w:p w:rsidR="00E66672" w:rsidRDefault="00E66672" w:rsidP="00AD7B10">
      <w:pPr>
        <w:ind w:left="5954"/>
        <w:jc w:val="both"/>
        <w:rPr>
          <w:rFonts w:ascii="Times New Roman" w:hAnsi="Times New Roman" w:cs="Times New Roman"/>
          <w:sz w:val="28"/>
          <w:szCs w:val="28"/>
        </w:rPr>
        <w:sectPr w:rsidR="00E66672" w:rsidSect="00A637D4">
          <w:headerReference w:type="even" r:id="rId26"/>
          <w:headerReference w:type="default" r:id="rId27"/>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1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ind w:left="5954"/>
        <w:jc w:val="both"/>
        <w:rPr>
          <w:rFonts w:ascii="Times New Roman" w:hAnsi="Times New Roman" w:cs="Times New Roman"/>
          <w:sz w:val="28"/>
          <w:szCs w:val="28"/>
        </w:rPr>
      </w:pPr>
    </w:p>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Перечень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2"/>
        </w:numPr>
        <w:spacing w:line="240" w:lineRule="auto"/>
        <w:rPr>
          <w:rFonts w:ascii="Times New Roman" w:hAnsi="Times New Roman"/>
          <w:sz w:val="28"/>
          <w:szCs w:val="28"/>
        </w:rPr>
      </w:pPr>
      <w:r w:rsidRPr="00AD7B10">
        <w:rPr>
          <w:rFonts w:ascii="Times New Roman" w:hAnsi="Times New Roman"/>
          <w:sz w:val="28"/>
          <w:szCs w:val="28"/>
        </w:rPr>
        <w:t>Перечень признаков заявителей</w:t>
      </w:r>
    </w:p>
    <w:p w:rsidR="0025142D" w:rsidRPr="00AD7B10" w:rsidRDefault="0025142D" w:rsidP="00AD7B10">
      <w:pPr>
        <w:ind w:firstLine="709"/>
        <w:jc w:val="both"/>
        <w:rPr>
          <w:rFonts w:ascii="Times New Roman" w:hAnsi="Times New Roman" w:cs="Times New Roman"/>
          <w:sz w:val="28"/>
          <w:szCs w:val="28"/>
        </w:rPr>
      </w:pPr>
    </w:p>
    <w:tbl>
      <w:tblPr>
        <w:tblStyle w:val="af0"/>
        <w:tblW w:w="0" w:type="auto"/>
        <w:tblLook w:val="04A0"/>
      </w:tblPr>
      <w:tblGrid>
        <w:gridCol w:w="1384"/>
        <w:gridCol w:w="3190"/>
        <w:gridCol w:w="460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Признак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Значения признаков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Вариант 2. «В</w:t>
            </w:r>
            <w:r w:rsidRPr="00AD7B10">
              <w:rPr>
                <w:rFonts w:ascii="Times New Roman" w:eastAsia="Calibri" w:hAnsi="Times New Roman" w:cs="Times New Roman"/>
                <w:sz w:val="28"/>
                <w:szCs w:val="28"/>
                <w:lang w:eastAsia="en-US"/>
              </w:rPr>
              <w:t xml:space="preserve">ыдача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 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 Юридическое лицо  </w:t>
            </w:r>
          </w:p>
          <w:p w:rsidR="0025142D" w:rsidRPr="00AD7B10" w:rsidRDefault="0025142D" w:rsidP="00AD7B10">
            <w:pPr>
              <w:ind w:left="360"/>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1. За предоставлением Муниципальной услуги обратился лично заявитель</w:t>
            </w:r>
          </w:p>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2. 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3 «Исправление допущенных опечаток и (или) ошибок в выданных в результате предоставления Муниципальной услуги </w:t>
            </w:r>
            <w:r w:rsidRPr="00AD7B10">
              <w:rPr>
                <w:rFonts w:ascii="Times New Roman" w:hAnsi="Times New Roman" w:cs="Times New Roman"/>
                <w:sz w:val="28"/>
                <w:szCs w:val="28"/>
              </w:rPr>
              <w:lastRenderedPageBreak/>
              <w:t>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bl>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2. Комбинации значений признаков, каждая из которых соответствует</w:t>
      </w: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Комбинация значений признаков </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 xml:space="preserve">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Физическое лицо,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bl>
    <w:p w:rsidR="0025142D" w:rsidRPr="00AD7B10" w:rsidRDefault="0025142D" w:rsidP="00AD7B10">
      <w:pPr>
        <w:jc w:val="both"/>
        <w:rPr>
          <w:rFonts w:ascii="Times New Roman" w:hAnsi="Times New Roman" w:cs="Times New Roman"/>
          <w:sz w:val="28"/>
          <w:szCs w:val="28"/>
        </w:rPr>
      </w:pPr>
    </w:p>
    <w:p w:rsidR="00E66672" w:rsidRDefault="00E66672" w:rsidP="00AD7B10">
      <w:pPr>
        <w:ind w:left="5954"/>
        <w:jc w:val="both"/>
        <w:rPr>
          <w:rFonts w:ascii="Times New Roman" w:hAnsi="Times New Roman" w:cs="Times New Roman"/>
          <w:sz w:val="28"/>
          <w:szCs w:val="28"/>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2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25142D" w:rsidRPr="00AD7B10" w:rsidTr="00AD7B10">
        <w:tc>
          <w:tcPr>
            <w:tcW w:w="9071" w:type="dxa"/>
            <w:gridSpan w:val="4"/>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Заявление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 согласовании установки информационной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согласовании дизайн-проекта размещения вывески</w:t>
            </w:r>
          </w:p>
        </w:tc>
      </w:tr>
      <w:tr w:rsidR="0025142D" w:rsidRPr="00AD7B10" w:rsidTr="00AD7B10">
        <w:tc>
          <w:tcPr>
            <w:tcW w:w="9071" w:type="dxa"/>
            <w:gridSpan w:val="4"/>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 Заявитель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(полное наименование юридического лица, индивидуального предпринимателя)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 Юридический адрес, почтовый адрес, адрес эл. почты, тел.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4. Владелец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Документы, необходимые для предоставления муниципальной услуги, прилагаются.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Конечный результат предоставления муниципальной услуги прошу представить (нужное подчеркнуть):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предоставлении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___________________________          </w:t>
            </w:r>
            <w:r w:rsidRPr="00AD7B10">
              <w:rPr>
                <w:rFonts w:ascii="Times New Roman" w:eastAsiaTheme="minorHAnsi" w:hAnsi="Times New Roman" w:cs="Times New Roman"/>
                <w:sz w:val="28"/>
                <w:szCs w:val="28"/>
                <w:lang w:eastAsia="en-US"/>
              </w:rPr>
              <w:lastRenderedPageBreak/>
              <w:t>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    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Запрос принят: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Ф.И.О. должностного лица (работника),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уполномоченного на прием запроса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    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vAlign w:val="bottom"/>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Подпись заявителя</w:t>
            </w:r>
          </w:p>
        </w:tc>
        <w:tc>
          <w:tcPr>
            <w:tcW w:w="236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236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МП</w:t>
            </w: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(расшифровка подписи)</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3</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УВЕДОМЛЕНИЕ О СОГЛАСОВАНИИ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установки информационной вывески, дизайн-проекта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 от 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Получатель согласования: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Тип вывески: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Адрес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начала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окончания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25142D" w:rsidRPr="00AD7B10" w:rsidTr="00AD7B10">
        <w:tc>
          <w:tcPr>
            <w:tcW w:w="1622"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622"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bookmarkStart w:id="9" w:name="_GoBack"/>
      <w:bookmarkEnd w:id="9"/>
      <w:r w:rsidRPr="00AD7B10">
        <w:rPr>
          <w:rFonts w:ascii="Times New Roman" w:eastAsiaTheme="minorHAnsi" w:hAnsi="Times New Roman" w:cs="Times New Roman"/>
          <w:sz w:val="28"/>
          <w:szCs w:val="28"/>
          <w:lang w:eastAsia="en-US"/>
        </w:rPr>
        <w:lastRenderedPageBreak/>
        <w:t>Приложение N 4</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приеме документов, необходимых</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для предоставления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25142D" w:rsidRPr="00AD7B10" w:rsidTr="00AD7B10">
        <w:trPr>
          <w:trHeight w:val="237"/>
        </w:trPr>
        <w:tc>
          <w:tcPr>
            <w:tcW w:w="155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554" w:type="dxa"/>
            <w:tcBorders>
              <w:top w:val="single" w:sz="4" w:space="0" w:color="auto"/>
            </w:tcBorders>
          </w:tcPr>
          <w:p w:rsidR="0025142D" w:rsidRPr="00AD7B10" w:rsidRDefault="0025142D" w:rsidP="00AD7B10">
            <w:pPr>
              <w:autoSpaceDE w:val="0"/>
              <w:autoSpaceDN w:val="0"/>
              <w:adjustRightInd w:val="0"/>
              <w:ind w:right="-68"/>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5</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Разъяснение причин отказа:</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tabs>
          <w:tab w:val="left" w:pos="1560"/>
        </w:tabs>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25142D" w:rsidRPr="00AD7B10" w:rsidTr="00AD7B10">
        <w:tc>
          <w:tcPr>
            <w:tcW w:w="1763"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763" w:type="dxa"/>
            <w:tcBorders>
              <w:top w:val="single" w:sz="4" w:space="0" w:color="auto"/>
            </w:tcBorders>
          </w:tcPr>
          <w:p w:rsidR="0025142D" w:rsidRPr="00AD7B10" w:rsidRDefault="0025142D" w:rsidP="00AD7B10">
            <w:pPr>
              <w:autoSpaceDE w:val="0"/>
              <w:autoSpaceDN w:val="0"/>
              <w:adjustRightInd w:val="0"/>
              <w:ind w:right="-351"/>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4A0254" w:rsidRPr="00AD7B10" w:rsidRDefault="004A0254" w:rsidP="00AD7B10">
      <w:pPr>
        <w:ind w:firstLine="709"/>
        <w:jc w:val="both"/>
        <w:rPr>
          <w:rFonts w:ascii="Times New Roman" w:hAnsi="Times New Roman" w:cs="Times New Roman"/>
        </w:rPr>
      </w:pPr>
    </w:p>
    <w:sectPr w:rsidR="004A0254" w:rsidRPr="00AD7B10"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6C8" w:rsidRDefault="004916C8">
      <w:r>
        <w:separator/>
      </w:r>
    </w:p>
  </w:endnote>
  <w:endnote w:type="continuationSeparator" w:id="1">
    <w:p w:rsidR="004916C8" w:rsidRDefault="00491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6C8" w:rsidRDefault="004916C8">
      <w:r>
        <w:separator/>
      </w:r>
    </w:p>
  </w:footnote>
  <w:footnote w:type="continuationSeparator" w:id="1">
    <w:p w:rsidR="004916C8" w:rsidRDefault="00491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10" w:rsidRDefault="00AD7B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10" w:rsidRDefault="00AD7B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2"/>
  </w:num>
  <w:num w:numId="3">
    <w:abstractNumId w:val="34"/>
  </w:num>
  <w:num w:numId="4">
    <w:abstractNumId w:val="11"/>
  </w:num>
  <w:num w:numId="5">
    <w:abstractNumId w:val="20"/>
  </w:num>
  <w:num w:numId="6">
    <w:abstractNumId w:val="22"/>
  </w:num>
  <w:num w:numId="7">
    <w:abstractNumId w:val="28"/>
  </w:num>
  <w:num w:numId="8">
    <w:abstractNumId w:val="29"/>
  </w:num>
  <w:num w:numId="9">
    <w:abstractNumId w:val="3"/>
  </w:num>
  <w:num w:numId="10">
    <w:abstractNumId w:val="18"/>
  </w:num>
  <w:num w:numId="11">
    <w:abstractNumId w:val="14"/>
  </w:num>
  <w:num w:numId="12">
    <w:abstractNumId w:val="39"/>
  </w:num>
  <w:num w:numId="13">
    <w:abstractNumId w:val="4"/>
  </w:num>
  <w:num w:numId="14">
    <w:abstractNumId w:val="37"/>
  </w:num>
  <w:num w:numId="15">
    <w:abstractNumId w:val="25"/>
  </w:num>
  <w:num w:numId="16">
    <w:abstractNumId w:val="30"/>
  </w:num>
  <w:num w:numId="17">
    <w:abstractNumId w:val="36"/>
  </w:num>
  <w:num w:numId="18">
    <w:abstractNumId w:val="15"/>
  </w:num>
  <w:num w:numId="19">
    <w:abstractNumId w:val="6"/>
  </w:num>
  <w:num w:numId="20">
    <w:abstractNumId w:val="9"/>
  </w:num>
  <w:num w:numId="21">
    <w:abstractNumId w:val="38"/>
  </w:num>
  <w:num w:numId="22">
    <w:abstractNumId w:val="13"/>
  </w:num>
  <w:num w:numId="23">
    <w:abstractNumId w:val="24"/>
  </w:num>
  <w:num w:numId="24">
    <w:abstractNumId w:val="5"/>
  </w:num>
  <w:num w:numId="25">
    <w:abstractNumId w:val="23"/>
  </w:num>
  <w:num w:numId="26">
    <w:abstractNumId w:val="19"/>
  </w:num>
  <w:num w:numId="27">
    <w:abstractNumId w:val="17"/>
  </w:num>
  <w:num w:numId="28">
    <w:abstractNumId w:val="8"/>
  </w:num>
  <w:num w:numId="29">
    <w:abstractNumId w:val="2"/>
  </w:num>
  <w:num w:numId="30">
    <w:abstractNumId w:val="35"/>
  </w:num>
  <w:num w:numId="31">
    <w:abstractNumId w:val="16"/>
  </w:num>
  <w:num w:numId="32">
    <w:abstractNumId w:val="10"/>
  </w:num>
  <w:num w:numId="33">
    <w:abstractNumId w:val="1"/>
  </w:num>
  <w:num w:numId="34">
    <w:abstractNumId w:val="27"/>
  </w:num>
  <w:num w:numId="35">
    <w:abstractNumId w:val="33"/>
  </w:num>
  <w:num w:numId="36">
    <w:abstractNumId w:val="26"/>
  </w:num>
  <w:num w:numId="37">
    <w:abstractNumId w:val="31"/>
  </w:num>
  <w:num w:numId="38">
    <w:abstractNumId w:val="21"/>
  </w:num>
  <w:num w:numId="39">
    <w:abstractNumId w:val="32"/>
  </w:num>
  <w:num w:numId="40">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4233A"/>
    <w:rsid w:val="00064630"/>
    <w:rsid w:val="00076F4C"/>
    <w:rsid w:val="000818CA"/>
    <w:rsid w:val="00087606"/>
    <w:rsid w:val="00095E41"/>
    <w:rsid w:val="000B33C8"/>
    <w:rsid w:val="001130BE"/>
    <w:rsid w:val="00116244"/>
    <w:rsid w:val="001479D1"/>
    <w:rsid w:val="0015599A"/>
    <w:rsid w:val="001663CD"/>
    <w:rsid w:val="00174FCC"/>
    <w:rsid w:val="00195D71"/>
    <w:rsid w:val="001B199D"/>
    <w:rsid w:val="00222E05"/>
    <w:rsid w:val="002339BA"/>
    <w:rsid w:val="0025142D"/>
    <w:rsid w:val="00255154"/>
    <w:rsid w:val="002A3AA5"/>
    <w:rsid w:val="002B1B14"/>
    <w:rsid w:val="0032216E"/>
    <w:rsid w:val="003316CB"/>
    <w:rsid w:val="003464AD"/>
    <w:rsid w:val="0034669C"/>
    <w:rsid w:val="0038330F"/>
    <w:rsid w:val="00386C9D"/>
    <w:rsid w:val="003C4C7F"/>
    <w:rsid w:val="00420951"/>
    <w:rsid w:val="00450442"/>
    <w:rsid w:val="00465C65"/>
    <w:rsid w:val="004773E4"/>
    <w:rsid w:val="004916C8"/>
    <w:rsid w:val="00495257"/>
    <w:rsid w:val="004A0254"/>
    <w:rsid w:val="004A6F42"/>
    <w:rsid w:val="004C7141"/>
    <w:rsid w:val="004C78BB"/>
    <w:rsid w:val="00586FE1"/>
    <w:rsid w:val="00591BF2"/>
    <w:rsid w:val="005F3D57"/>
    <w:rsid w:val="005F7140"/>
    <w:rsid w:val="00605154"/>
    <w:rsid w:val="00657504"/>
    <w:rsid w:val="00694136"/>
    <w:rsid w:val="006F74E2"/>
    <w:rsid w:val="0071099C"/>
    <w:rsid w:val="00721670"/>
    <w:rsid w:val="007263DB"/>
    <w:rsid w:val="007319DC"/>
    <w:rsid w:val="00745366"/>
    <w:rsid w:val="00753534"/>
    <w:rsid w:val="00753AB4"/>
    <w:rsid w:val="00793FFF"/>
    <w:rsid w:val="00794D5E"/>
    <w:rsid w:val="007D679F"/>
    <w:rsid w:val="00837AD1"/>
    <w:rsid w:val="00842BA3"/>
    <w:rsid w:val="008527BD"/>
    <w:rsid w:val="00853924"/>
    <w:rsid w:val="00873FC1"/>
    <w:rsid w:val="008862F8"/>
    <w:rsid w:val="008906B4"/>
    <w:rsid w:val="008B18BB"/>
    <w:rsid w:val="008B5C54"/>
    <w:rsid w:val="008E02E8"/>
    <w:rsid w:val="008E6BFE"/>
    <w:rsid w:val="00932D26"/>
    <w:rsid w:val="0093593A"/>
    <w:rsid w:val="00941625"/>
    <w:rsid w:val="00992FF1"/>
    <w:rsid w:val="00996F25"/>
    <w:rsid w:val="009A1C8D"/>
    <w:rsid w:val="009F098E"/>
    <w:rsid w:val="00A148BD"/>
    <w:rsid w:val="00A227E1"/>
    <w:rsid w:val="00A22A97"/>
    <w:rsid w:val="00A33722"/>
    <w:rsid w:val="00A371EE"/>
    <w:rsid w:val="00A5047C"/>
    <w:rsid w:val="00A62786"/>
    <w:rsid w:val="00A637D4"/>
    <w:rsid w:val="00A84286"/>
    <w:rsid w:val="00AB2B20"/>
    <w:rsid w:val="00AB2F41"/>
    <w:rsid w:val="00AD7B10"/>
    <w:rsid w:val="00B06FF3"/>
    <w:rsid w:val="00B126EA"/>
    <w:rsid w:val="00B1570E"/>
    <w:rsid w:val="00B21129"/>
    <w:rsid w:val="00B3063B"/>
    <w:rsid w:val="00B30852"/>
    <w:rsid w:val="00B47189"/>
    <w:rsid w:val="00B53E16"/>
    <w:rsid w:val="00B75A0F"/>
    <w:rsid w:val="00B83F63"/>
    <w:rsid w:val="00BA3818"/>
    <w:rsid w:val="00BB033B"/>
    <w:rsid w:val="00BC6424"/>
    <w:rsid w:val="00BE25C0"/>
    <w:rsid w:val="00C1088F"/>
    <w:rsid w:val="00C20BE6"/>
    <w:rsid w:val="00C431C0"/>
    <w:rsid w:val="00C51BEF"/>
    <w:rsid w:val="00C727DE"/>
    <w:rsid w:val="00C77DB0"/>
    <w:rsid w:val="00C80C2B"/>
    <w:rsid w:val="00C82AAA"/>
    <w:rsid w:val="00C87BC2"/>
    <w:rsid w:val="00C9612B"/>
    <w:rsid w:val="00CA3194"/>
    <w:rsid w:val="00CD3956"/>
    <w:rsid w:val="00CD5DB6"/>
    <w:rsid w:val="00CF5538"/>
    <w:rsid w:val="00D11338"/>
    <w:rsid w:val="00D1622F"/>
    <w:rsid w:val="00D47BD8"/>
    <w:rsid w:val="00D47EDA"/>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6672"/>
    <w:rsid w:val="00E6739C"/>
    <w:rsid w:val="00E73A2F"/>
    <w:rsid w:val="00E74BF1"/>
    <w:rsid w:val="00E90035"/>
    <w:rsid w:val="00E90DF1"/>
    <w:rsid w:val="00E941A0"/>
    <w:rsid w:val="00E9754E"/>
    <w:rsid w:val="00E9787B"/>
    <w:rsid w:val="00EC2BA3"/>
    <w:rsid w:val="00EC3EE9"/>
    <w:rsid w:val="00EC4A61"/>
    <w:rsid w:val="00ED0251"/>
    <w:rsid w:val="00ED6DCE"/>
    <w:rsid w:val="00EF2C36"/>
    <w:rsid w:val="00EF363F"/>
    <w:rsid w:val="00EF7CC9"/>
    <w:rsid w:val="00F029FE"/>
    <w:rsid w:val="00F11BC0"/>
    <w:rsid w:val="00F457FD"/>
    <w:rsid w:val="00F62F90"/>
    <w:rsid w:val="00F90EBB"/>
    <w:rsid w:val="00FA57C6"/>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ikovo.ru/munusluga/"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serikovo.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6EBD-A4F2-447A-8A08-8147AF37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46</Pages>
  <Words>14337</Words>
  <Characters>81725</Characters>
  <Application>Microsoft Office Word</Application>
  <DocSecurity>0</DocSecurity>
  <Lines>681</Lines>
  <Paragraphs>191</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
      <vt:lpstr>Об утверждении административного регламента предоставления муниципальной услуги </vt:lpstr>
      <vt:lpstr>        20.13. Прием запроса и документов и (или) информации, необходимых для предоставл</vt:lpstr>
      <vt:lpstr>21.7. Административная процедура по получению дополнительных сведений от Заявите</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lpstr/>
      <vt:lpstr/>
      <vt:lpstr/>
      <vt:lpstr/>
      <vt:lpstr/>
      <vt:lpstr/>
      <vt:lpstr/>
      <vt:lpstr/>
      <vt:lpstr/>
      <vt:lpstr/>
      <vt:lpstr>Приложение N 3</vt:lpstr>
      <vt:lpstr/>
      <vt:lpstr/>
      <vt:lpstr/>
      <vt:lpstr/>
      <vt:lpstr/>
      <vt:lpstr/>
      <vt:lpstr/>
      <vt:lpstr/>
      <vt:lpstr/>
      <vt:lpstr/>
      <vt:lpstr/>
      <vt:lpstr/>
      <vt:lpstr/>
      <vt:lpstr/>
      <vt:lpstr/>
      <vt:lpstr/>
      <vt:lpstr/>
      <vt:lpstr/>
      <vt:lpstr/>
      <vt:lpstr/>
      <vt:lpstr/>
      <vt:lpstr>Приложение N 4</vt:lpstr>
      <vt:lpstr>Приложение N 5</vt:lpstr>
    </vt:vector>
  </TitlesOfParts>
  <Company>HP</Company>
  <LinksUpToDate>false</LinksUpToDate>
  <CharactersWithSpaces>95871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27</cp:revision>
  <dcterms:created xsi:type="dcterms:W3CDTF">2023-12-08T12:08:00Z</dcterms:created>
  <dcterms:modified xsi:type="dcterms:W3CDTF">2023-12-11T13:37:00Z</dcterms:modified>
</cp:coreProperties>
</file>