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D3" w:rsidRDefault="000E3CD3" w:rsidP="000E3CD3">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0E3CD3" w:rsidRPr="00D53902" w:rsidRDefault="000E3CD3" w:rsidP="000E3CD3">
      <w:pPr>
        <w:ind w:firstLine="709"/>
        <w:jc w:val="center"/>
        <w:rPr>
          <w:rFonts w:ascii="Times New Roman" w:hAnsi="Times New Roman" w:cs="Times New Roman"/>
          <w:sz w:val="28"/>
          <w:szCs w:val="28"/>
        </w:rPr>
      </w:pPr>
    </w:p>
    <w:p w:rsidR="000E3CD3" w:rsidRPr="00E4262F" w:rsidRDefault="000E3CD3" w:rsidP="000E3CD3">
      <w:pPr>
        <w:pStyle w:val="ac"/>
        <w:ind w:firstLine="709"/>
        <w:jc w:val="center"/>
        <w:rPr>
          <w:b/>
          <w:i/>
          <w:sz w:val="36"/>
          <w:szCs w:val="36"/>
        </w:rPr>
      </w:pPr>
      <w:r w:rsidRPr="00E4262F">
        <w:rPr>
          <w:b/>
          <w:i/>
          <w:sz w:val="36"/>
          <w:szCs w:val="36"/>
        </w:rPr>
        <w:t>Администрация Сериковского сельского поселения</w:t>
      </w:r>
    </w:p>
    <w:p w:rsidR="000E3CD3" w:rsidRPr="00E4262F" w:rsidRDefault="000E3CD3" w:rsidP="000E3CD3">
      <w:pPr>
        <w:pStyle w:val="ac"/>
        <w:ind w:firstLine="709"/>
        <w:jc w:val="center"/>
        <w:rPr>
          <w:b/>
          <w:i/>
          <w:sz w:val="36"/>
          <w:szCs w:val="36"/>
        </w:rPr>
      </w:pPr>
      <w:r w:rsidRPr="00E4262F">
        <w:rPr>
          <w:b/>
          <w:i/>
          <w:sz w:val="36"/>
          <w:szCs w:val="36"/>
        </w:rPr>
        <w:t>Бутурлиновского муниципального района</w:t>
      </w:r>
    </w:p>
    <w:p w:rsidR="000E3CD3" w:rsidRPr="00E4262F" w:rsidRDefault="000E3CD3" w:rsidP="000E3CD3">
      <w:pPr>
        <w:pStyle w:val="ac"/>
        <w:ind w:firstLine="709"/>
        <w:jc w:val="center"/>
        <w:rPr>
          <w:b/>
          <w:i/>
          <w:sz w:val="36"/>
          <w:szCs w:val="36"/>
        </w:rPr>
      </w:pPr>
      <w:r w:rsidRPr="00E4262F">
        <w:rPr>
          <w:b/>
          <w:i/>
          <w:sz w:val="36"/>
          <w:szCs w:val="36"/>
        </w:rPr>
        <w:t>Воронежской области</w:t>
      </w:r>
    </w:p>
    <w:p w:rsidR="000E3CD3" w:rsidRPr="00D53902" w:rsidRDefault="000E3CD3" w:rsidP="000E3CD3">
      <w:pPr>
        <w:pStyle w:val="ac"/>
        <w:ind w:firstLine="709"/>
        <w:jc w:val="center"/>
        <w:rPr>
          <w:b/>
          <w:i/>
        </w:rPr>
      </w:pPr>
    </w:p>
    <w:p w:rsidR="000E3CD3" w:rsidRPr="00E4262F" w:rsidRDefault="000E3CD3" w:rsidP="000E3CD3">
      <w:pPr>
        <w:pStyle w:val="ac"/>
        <w:ind w:firstLine="709"/>
        <w:jc w:val="center"/>
        <w:rPr>
          <w:b/>
          <w:sz w:val="36"/>
          <w:szCs w:val="36"/>
        </w:rPr>
      </w:pPr>
      <w:r w:rsidRPr="00E4262F">
        <w:rPr>
          <w:b/>
          <w:sz w:val="36"/>
          <w:szCs w:val="36"/>
        </w:rPr>
        <w:t>ПОСТАНОВЛЕНИЕ</w:t>
      </w:r>
    </w:p>
    <w:p w:rsidR="000E3CD3" w:rsidRPr="00D53902" w:rsidRDefault="000E3CD3" w:rsidP="000E3CD3">
      <w:pPr>
        <w:pStyle w:val="13"/>
        <w:ind w:firstLine="709"/>
        <w:jc w:val="both"/>
        <w:rPr>
          <w:rFonts w:ascii="Times New Roman" w:hAnsi="Times New Roman"/>
          <w:sz w:val="28"/>
          <w:szCs w:val="28"/>
        </w:rPr>
      </w:pPr>
    </w:p>
    <w:p w:rsidR="000E3CD3" w:rsidRPr="00025D82" w:rsidRDefault="000E3CD3" w:rsidP="000E3CD3">
      <w:pPr>
        <w:pStyle w:val="13"/>
        <w:rPr>
          <w:rFonts w:ascii="Times New Roman" w:hAnsi="Times New Roman"/>
          <w:sz w:val="26"/>
          <w:szCs w:val="26"/>
        </w:rPr>
      </w:pPr>
      <w:r w:rsidRPr="00025D82">
        <w:rPr>
          <w:rFonts w:ascii="Times New Roman" w:hAnsi="Times New Roman"/>
          <w:sz w:val="26"/>
          <w:szCs w:val="26"/>
        </w:rPr>
        <w:t>от 27.11.2023 года  № 5</w:t>
      </w:r>
      <w:r w:rsidR="000873AF">
        <w:rPr>
          <w:rFonts w:ascii="Times New Roman" w:hAnsi="Times New Roman"/>
          <w:sz w:val="26"/>
          <w:szCs w:val="26"/>
        </w:rPr>
        <w:t>7</w:t>
      </w:r>
    </w:p>
    <w:p w:rsidR="000E3CD3" w:rsidRPr="00025D82" w:rsidRDefault="000E3CD3" w:rsidP="000E3CD3">
      <w:pPr>
        <w:pStyle w:val="Title"/>
        <w:spacing w:before="0" w:after="0"/>
        <w:ind w:firstLine="709"/>
        <w:jc w:val="both"/>
        <w:rPr>
          <w:rFonts w:ascii="Times New Roman" w:hAnsi="Times New Roman" w:cs="Times New Roman"/>
          <w:b w:val="0"/>
          <w:sz w:val="28"/>
          <w:szCs w:val="28"/>
        </w:rPr>
      </w:pPr>
      <w:r w:rsidRPr="00025D82">
        <w:rPr>
          <w:rFonts w:ascii="Times New Roman" w:hAnsi="Times New Roman"/>
          <w:b w:val="0"/>
          <w:sz w:val="24"/>
          <w:szCs w:val="24"/>
        </w:rPr>
        <w:t>с. Сериково</w:t>
      </w:r>
    </w:p>
    <w:p w:rsidR="00BA3818" w:rsidRPr="00D53902" w:rsidRDefault="00BA3818" w:rsidP="003612E3">
      <w:pPr>
        <w:pStyle w:val="Title"/>
        <w:spacing w:before="0" w:after="0"/>
        <w:ind w:firstLine="0"/>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3612E3">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09350F">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264881">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264881">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 xml:space="preserve">Передача в собственность граждан занимаемых ими </w:t>
      </w:r>
      <w:r w:rsidR="00A637D4" w:rsidRPr="00A637D4">
        <w:rPr>
          <w:rFonts w:ascii="Times New Roman" w:hAnsi="Times New Roman" w:cs="Times New Roman"/>
          <w:sz w:val="28"/>
          <w:szCs w:val="28"/>
        </w:rPr>
        <w:lastRenderedPageBreak/>
        <w:t>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264881">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F43C7F"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DB51A8">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w:t>
      </w:r>
      <w:r w:rsidRPr="00F43C7F">
        <w:rPr>
          <w:rFonts w:ascii="Times New Roman" w:hAnsi="Times New Roman" w:cs="Times New Roman"/>
          <w:sz w:val="28"/>
          <w:szCs w:val="28"/>
        </w:rPr>
        <w:t>муниципального района Воронежской области:</w:t>
      </w:r>
    </w:p>
    <w:p w:rsidR="00591BF2" w:rsidRPr="00F43C7F" w:rsidRDefault="00591BF2" w:rsidP="002930F8">
      <w:pPr>
        <w:jc w:val="both"/>
        <w:rPr>
          <w:rFonts w:ascii="Times New Roman" w:hAnsi="Times New Roman" w:cs="Times New Roman"/>
          <w:sz w:val="28"/>
          <w:szCs w:val="28"/>
        </w:rPr>
      </w:pPr>
      <w:r w:rsidRPr="00F43C7F">
        <w:rPr>
          <w:rFonts w:ascii="Times New Roman" w:hAnsi="Times New Roman" w:cs="Times New Roman"/>
          <w:sz w:val="28"/>
          <w:szCs w:val="28"/>
        </w:rPr>
        <w:t xml:space="preserve">- </w:t>
      </w:r>
      <w:r w:rsidR="002930F8" w:rsidRPr="00F43C7F">
        <w:rPr>
          <w:rFonts w:ascii="Times New Roman" w:hAnsi="Times New Roman" w:cs="Times New Roman"/>
          <w:sz w:val="28"/>
          <w:szCs w:val="28"/>
        </w:rPr>
        <w:t>от   18.12.2015    года  № 74</w:t>
      </w:r>
      <w:r w:rsidRPr="00F43C7F">
        <w:rPr>
          <w:rFonts w:ascii="Times New Roman" w:hAnsi="Times New Roman" w:cs="Times New Roman"/>
          <w:sz w:val="28"/>
          <w:szCs w:val="28"/>
        </w:rPr>
        <w:t xml:space="preserve"> «</w:t>
      </w:r>
      <w:r w:rsidR="002930F8" w:rsidRPr="00F43C7F">
        <w:rPr>
          <w:rFonts w:ascii="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002930F8" w:rsidRPr="00F43C7F">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F43C7F">
        <w:rPr>
          <w:rFonts w:ascii="Times New Roman" w:hAnsi="Times New Roman" w:cs="Times New Roman"/>
          <w:color w:val="auto"/>
          <w:sz w:val="28"/>
          <w:szCs w:val="28"/>
        </w:rPr>
        <w:t>»</w:t>
      </w:r>
      <w:r w:rsidRPr="00F43C7F">
        <w:rPr>
          <w:rFonts w:ascii="Times New Roman" w:hAnsi="Times New Roman" w:cs="Times New Roman"/>
          <w:sz w:val="28"/>
          <w:szCs w:val="28"/>
        </w:rPr>
        <w:t>;</w:t>
      </w:r>
    </w:p>
    <w:p w:rsidR="002930F8" w:rsidRPr="00F43C7F" w:rsidRDefault="00F43C7F" w:rsidP="00F43C7F">
      <w:pPr>
        <w:pStyle w:val="Title"/>
        <w:spacing w:before="0" w:after="0"/>
        <w:ind w:right="-2" w:firstLine="0"/>
        <w:jc w:val="both"/>
        <w:rPr>
          <w:rFonts w:ascii="Times New Roman" w:hAnsi="Times New Roman" w:cs="Times New Roman"/>
          <w:b w:val="0"/>
          <w:sz w:val="28"/>
          <w:szCs w:val="28"/>
        </w:rPr>
      </w:pPr>
      <w:r w:rsidRPr="00F43C7F">
        <w:rPr>
          <w:rFonts w:ascii="Times New Roman" w:hAnsi="Times New Roman" w:cs="Times New Roman"/>
          <w:b w:val="0"/>
          <w:sz w:val="28"/>
          <w:szCs w:val="28"/>
        </w:rPr>
        <w:t>- от  02.05.2023 года №  29 «О внесении изменений в Административные регламенты предоставления м</w:t>
      </w:r>
      <w:r w:rsidRPr="00F43C7F">
        <w:rPr>
          <w:rFonts w:ascii="Times New Roman" w:hAnsi="Times New Roman" w:cs="Times New Roman"/>
          <w:b w:val="0"/>
          <w:sz w:val="28"/>
          <w:szCs w:val="28"/>
        </w:rPr>
        <w:t>у</w:t>
      </w:r>
      <w:r w:rsidRPr="00F43C7F">
        <w:rPr>
          <w:rFonts w:ascii="Times New Roman" w:hAnsi="Times New Roman" w:cs="Times New Roman"/>
          <w:b w:val="0"/>
          <w:sz w:val="28"/>
          <w:szCs w:val="28"/>
        </w:rPr>
        <w:t>ниципальных услуг».</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F85C09" w:rsidRDefault="00F85C09" w:rsidP="00D53902">
      <w:pPr>
        <w:ind w:firstLine="709"/>
        <w:jc w:val="both"/>
        <w:rPr>
          <w:rFonts w:ascii="Times New Roman" w:hAnsi="Times New Roman" w:cs="Times New Roman"/>
          <w:sz w:val="28"/>
          <w:szCs w:val="28"/>
        </w:rPr>
      </w:pPr>
    </w:p>
    <w:p w:rsidR="00F85C09" w:rsidRDefault="00F85C09" w:rsidP="00D53902">
      <w:pPr>
        <w:ind w:firstLine="709"/>
        <w:jc w:val="both"/>
        <w:rPr>
          <w:rFonts w:ascii="Times New Roman" w:hAnsi="Times New Roman" w:cs="Times New Roman"/>
          <w:sz w:val="28"/>
          <w:szCs w:val="28"/>
        </w:rPr>
      </w:pPr>
    </w:p>
    <w:p w:rsidR="00F85C09" w:rsidRDefault="00F85C09" w:rsidP="00D53902">
      <w:pPr>
        <w:ind w:firstLine="709"/>
        <w:jc w:val="both"/>
        <w:rPr>
          <w:rFonts w:ascii="Times New Roman" w:hAnsi="Times New Roman" w:cs="Times New Roman"/>
          <w:sz w:val="28"/>
          <w:szCs w:val="28"/>
        </w:rPr>
      </w:pPr>
    </w:p>
    <w:p w:rsidR="00F85C09" w:rsidRPr="0057540D" w:rsidRDefault="00F85C09" w:rsidP="00F85C09">
      <w:pPr>
        <w:rPr>
          <w:rFonts w:ascii="Times New Roman" w:hAnsi="Times New Roman"/>
          <w:sz w:val="28"/>
          <w:szCs w:val="28"/>
        </w:rPr>
      </w:pPr>
      <w:r w:rsidRPr="0057540D">
        <w:rPr>
          <w:rFonts w:ascii="Times New Roman" w:hAnsi="Times New Roman"/>
          <w:sz w:val="28"/>
          <w:szCs w:val="28"/>
        </w:rPr>
        <w:t xml:space="preserve">Исполняющий обязанности главы  </w:t>
      </w:r>
    </w:p>
    <w:p w:rsidR="00F85C09" w:rsidRPr="0057540D" w:rsidRDefault="00F85C09" w:rsidP="00F85C09">
      <w:pPr>
        <w:pStyle w:val="FR1"/>
        <w:spacing w:before="0"/>
        <w:jc w:val="both"/>
      </w:pPr>
      <w:r w:rsidRPr="0057540D">
        <w:t>Сериковского сельского поселения                               Л.П. Кострыкина</w:t>
      </w:r>
    </w:p>
    <w:p w:rsidR="00F85C09" w:rsidRPr="00D53902" w:rsidRDefault="00F85C09"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A165C" w:rsidRDefault="00BA3818" w:rsidP="00DA165C">
      <w:pPr>
        <w:ind w:left="5103"/>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A165C">
        <w:rPr>
          <w:rFonts w:ascii="Times New Roman" w:hAnsi="Times New Roman" w:cs="Times New Roman"/>
          <w:sz w:val="28"/>
          <w:szCs w:val="28"/>
        </w:rPr>
        <w:lastRenderedPageBreak/>
        <w:t>Приложение</w:t>
      </w:r>
    </w:p>
    <w:p w:rsidR="00BA3818" w:rsidRPr="00DA165C" w:rsidRDefault="00BA3818" w:rsidP="00DA165C">
      <w:pPr>
        <w:ind w:left="5103"/>
        <w:jc w:val="right"/>
        <w:rPr>
          <w:rFonts w:ascii="Times New Roman" w:hAnsi="Times New Roman" w:cs="Times New Roman"/>
          <w:sz w:val="28"/>
          <w:szCs w:val="28"/>
        </w:rPr>
      </w:pPr>
      <w:r w:rsidRPr="00DA165C">
        <w:rPr>
          <w:rFonts w:ascii="Times New Roman" w:hAnsi="Times New Roman" w:cs="Times New Roman"/>
          <w:sz w:val="28"/>
          <w:szCs w:val="28"/>
        </w:rPr>
        <w:t>к постановлению администрации</w:t>
      </w:r>
    </w:p>
    <w:p w:rsidR="00BA3818" w:rsidRPr="00DA165C" w:rsidRDefault="00DA165C" w:rsidP="00DA165C">
      <w:pPr>
        <w:ind w:left="5103"/>
        <w:jc w:val="right"/>
        <w:rPr>
          <w:rFonts w:ascii="Times New Roman" w:hAnsi="Times New Roman" w:cs="Times New Roman"/>
          <w:sz w:val="28"/>
          <w:szCs w:val="28"/>
        </w:rPr>
      </w:pPr>
      <w:r w:rsidRPr="00DA165C">
        <w:rPr>
          <w:rFonts w:ascii="Times New Roman" w:hAnsi="Times New Roman" w:cs="Times New Roman"/>
          <w:sz w:val="28"/>
          <w:szCs w:val="28"/>
        </w:rPr>
        <w:t xml:space="preserve">Сериковского </w:t>
      </w:r>
      <w:r w:rsidR="00BA3818" w:rsidRPr="00DA165C">
        <w:rPr>
          <w:rFonts w:ascii="Times New Roman" w:hAnsi="Times New Roman" w:cs="Times New Roman"/>
          <w:sz w:val="28"/>
          <w:szCs w:val="28"/>
        </w:rPr>
        <w:t xml:space="preserve">сельского поселения </w:t>
      </w:r>
    </w:p>
    <w:p w:rsidR="00BA3818" w:rsidRPr="00DA165C" w:rsidRDefault="00BA3818" w:rsidP="00DA165C">
      <w:pPr>
        <w:ind w:left="5103"/>
        <w:jc w:val="right"/>
        <w:rPr>
          <w:rFonts w:ascii="Times New Roman" w:hAnsi="Times New Roman" w:cs="Times New Roman"/>
          <w:sz w:val="28"/>
          <w:szCs w:val="28"/>
        </w:rPr>
      </w:pPr>
      <w:r w:rsidRPr="00DA165C">
        <w:rPr>
          <w:rFonts w:ascii="Times New Roman" w:hAnsi="Times New Roman" w:cs="Times New Roman"/>
          <w:sz w:val="28"/>
          <w:szCs w:val="28"/>
        </w:rPr>
        <w:t xml:space="preserve">Бутурлиновского муниципального района Воронежской области </w:t>
      </w:r>
    </w:p>
    <w:p w:rsidR="00DA165C" w:rsidRPr="00DA165C" w:rsidRDefault="00DA165C" w:rsidP="00DA165C">
      <w:pPr>
        <w:pStyle w:val="13"/>
        <w:jc w:val="right"/>
        <w:rPr>
          <w:rFonts w:ascii="Times New Roman" w:hAnsi="Times New Roman"/>
          <w:sz w:val="28"/>
          <w:szCs w:val="28"/>
        </w:rPr>
      </w:pPr>
      <w:r w:rsidRPr="00DA165C">
        <w:rPr>
          <w:rFonts w:ascii="Times New Roman" w:hAnsi="Times New Roman"/>
          <w:sz w:val="28"/>
          <w:szCs w:val="28"/>
        </w:rPr>
        <w:t>от 27.11.2023 года  № 57</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w:t>
      </w:r>
      <w:r w:rsidRPr="003510E7">
        <w:rPr>
          <w:i w:val="0"/>
          <w:sz w:val="28"/>
          <w:szCs w:val="28"/>
        </w:rPr>
        <w:t xml:space="preserve">территории </w:t>
      </w:r>
      <w:r w:rsidR="003510E7" w:rsidRPr="003510E7">
        <w:rPr>
          <w:i w:val="0"/>
          <w:sz w:val="28"/>
          <w:szCs w:val="28"/>
        </w:rPr>
        <w:t>Сериковского</w:t>
      </w:r>
      <w:r w:rsidRPr="003510E7">
        <w:rPr>
          <w:i w:val="0"/>
          <w:sz w:val="28"/>
          <w:szCs w:val="28"/>
        </w:rPr>
        <w:t xml:space="preserve"> сельского</w:t>
      </w:r>
      <w:r w:rsidRPr="00D53902">
        <w:rPr>
          <w:i w:val="0"/>
          <w:sz w:val="28"/>
          <w:szCs w:val="28"/>
        </w:rPr>
        <w:t xml:space="preserve"> поселения Бутурлиновского муниципального района</w:t>
      </w:r>
      <w:r w:rsidR="003510E7">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93D53">
        <w:rPr>
          <w:sz w:val="28"/>
          <w:szCs w:val="28"/>
        </w:rPr>
        <w:t>Сериковского</w:t>
      </w:r>
      <w:r w:rsidRPr="00EE75D9">
        <w:rPr>
          <w:sz w:val="28"/>
          <w:szCs w:val="28"/>
        </w:rPr>
        <w:t xml:space="preserve"> сельского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93D53">
        <w:rPr>
          <w:sz w:val="28"/>
          <w:szCs w:val="28"/>
        </w:rPr>
        <w:t>Сериковского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B588E">
        <w:rPr>
          <w:sz w:val="28"/>
          <w:szCs w:val="28"/>
        </w:rPr>
        <w:t>Сериковского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227620">
        <w:rPr>
          <w:sz w:val="28"/>
          <w:szCs w:val="28"/>
        </w:rPr>
        <w:t>Сериковского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227620">
        <w:rPr>
          <w:sz w:val="28"/>
          <w:szCs w:val="28"/>
        </w:rPr>
        <w:t>Сериковского</w:t>
      </w:r>
      <w:r w:rsidR="00227620" w:rsidRPr="00EE75D9">
        <w:rPr>
          <w:sz w:val="28"/>
          <w:szCs w:val="28"/>
        </w:rPr>
        <w:t xml:space="preserve"> сельского поселения</w:t>
      </w:r>
      <w:r w:rsidRPr="00EE75D9">
        <w:rPr>
          <w:sz w:val="28"/>
          <w:szCs w:val="28"/>
        </w:rPr>
        <w:t xml:space="preserve"> (</w:t>
      </w:r>
      <w:hyperlink r:id="rId9" w:history="1">
        <w:r w:rsidR="00A85198" w:rsidRPr="009A0736">
          <w:rPr>
            <w:rStyle w:val="ad"/>
            <w:sz w:val="28"/>
            <w:szCs w:val="28"/>
          </w:rPr>
          <w:t>https://serikovo.ru/</w:t>
        </w:r>
      </w:hyperlink>
      <w:r w:rsidRPr="00EE75D9">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t xml:space="preserve"> (далее – </w:t>
      </w:r>
      <w:r>
        <w:t xml:space="preserve">Единый портал, </w:t>
      </w:r>
      <w:r w:rsidRPr="00EE75D9">
        <w:t>ЕПГУ),</w:t>
      </w:r>
      <w:r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Pr="00806EF3">
          <w:rPr>
            <w:rStyle w:val="ad"/>
            <w:sz w:val="28"/>
            <w:szCs w:val="28"/>
          </w:rPr>
          <w:t>www.govvrn.ru</w:t>
        </w:r>
      </w:hyperlink>
      <w:r>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A637D4" w:rsidRPr="00EE75D9" w:rsidRDefault="00A637D4" w:rsidP="00A637D4">
      <w:pPr>
        <w:pStyle w:val="25"/>
        <w:numPr>
          <w:ilvl w:val="0"/>
          <w:numId w:val="1"/>
        </w:numPr>
        <w:shd w:val="clear" w:color="auto" w:fill="auto"/>
        <w:tabs>
          <w:tab w:val="left" w:pos="1114"/>
        </w:tabs>
        <w:spacing w:before="0" w:after="0" w:line="240" w:lineRule="auto"/>
        <w:ind w:firstLine="709"/>
        <w:rPr>
          <w:sz w:val="28"/>
          <w:szCs w:val="28"/>
        </w:rPr>
      </w:pPr>
      <w:r w:rsidRPr="00EE75D9">
        <w:rPr>
          <w:sz w:val="28"/>
          <w:szCs w:val="28"/>
        </w:rPr>
        <w:t>место нахождения и график работы Администрации;</w:t>
      </w:r>
    </w:p>
    <w:p w:rsidR="00A637D4" w:rsidRPr="00EE75D9" w:rsidRDefault="00A637D4" w:rsidP="00A637D4">
      <w:pPr>
        <w:pStyle w:val="25"/>
        <w:numPr>
          <w:ilvl w:val="0"/>
          <w:numId w:val="1"/>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A637D4" w:rsidRPr="00EE75D9" w:rsidRDefault="00A637D4" w:rsidP="00A637D4">
      <w:pPr>
        <w:pStyle w:val="25"/>
        <w:numPr>
          <w:ilvl w:val="0"/>
          <w:numId w:val="1"/>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lastRenderedPageBreak/>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Администрацией </w:t>
      </w:r>
      <w:r w:rsidR="00133DE2">
        <w:rPr>
          <w:sz w:val="28"/>
          <w:szCs w:val="28"/>
        </w:rPr>
        <w:t>Сериковского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 xml:space="preserve">также в иных формах, по выбору Заявителя, в соответствии с Федеральным законом от 27.07.2010 № 210-ФЗ «Об организации </w:t>
      </w:r>
      <w:r w:rsidRPr="00EE75D9">
        <w:rPr>
          <w:sz w:val="28"/>
          <w:szCs w:val="28"/>
        </w:rPr>
        <w:lastRenderedPageBreak/>
        <w:t>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EE75D9" w:rsidRDefault="00A637D4" w:rsidP="008862F8">
      <w:pPr>
        <w:ind w:firstLine="709"/>
        <w:jc w:val="both"/>
        <w:rPr>
          <w:rFonts w:ascii="Times New Roman" w:hAnsi="Times New Roman"/>
          <w:sz w:val="28"/>
          <w:szCs w:val="28"/>
        </w:rPr>
      </w:pPr>
      <w:r w:rsidRPr="00EE75D9">
        <w:rPr>
          <w:rFonts w:ascii="Times New Roman" w:hAnsi="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D77A4">
        <w:rPr>
          <w:rFonts w:ascii="Times New Roman" w:hAnsi="Times New Roman"/>
          <w:sz w:val="28"/>
          <w:szCs w:val="28"/>
        </w:rPr>
        <w:t xml:space="preserve"> </w:t>
      </w:r>
      <w:r w:rsidRPr="00EE75D9">
        <w:rPr>
          <w:rFonts w:ascii="Times New Roman" w:hAnsi="Times New Roman"/>
          <w:sz w:val="28"/>
          <w:szCs w:val="28"/>
        </w:rPr>
        <w:t xml:space="preserve">предоставлении муниципальных услуг, утвержденным решением Совета народных </w:t>
      </w:r>
      <w:r w:rsidRPr="003D77A4">
        <w:rPr>
          <w:rFonts w:ascii="Times New Roman" w:hAnsi="Times New Roman" w:cs="Times New Roman"/>
          <w:sz w:val="28"/>
          <w:szCs w:val="28"/>
        </w:rPr>
        <w:t xml:space="preserve">депутатов </w:t>
      </w:r>
      <w:r w:rsidR="003D77A4" w:rsidRPr="003D77A4">
        <w:rPr>
          <w:rFonts w:ascii="Times New Roman" w:hAnsi="Times New Roman" w:cs="Times New Roman"/>
          <w:sz w:val="28"/>
          <w:szCs w:val="28"/>
        </w:rPr>
        <w:t>Сериковского</w:t>
      </w:r>
      <w:r w:rsidR="008862F8" w:rsidRPr="003D77A4">
        <w:rPr>
          <w:rFonts w:ascii="Times New Roman" w:hAnsi="Times New Roman" w:cs="Times New Roman"/>
          <w:sz w:val="28"/>
          <w:szCs w:val="28"/>
        </w:rPr>
        <w:t xml:space="preserve"> сельского</w:t>
      </w:r>
      <w:r w:rsidR="008862F8" w:rsidRPr="008862F8">
        <w:rPr>
          <w:rFonts w:ascii="Times New Roman" w:hAnsi="Times New Roman" w:cs="Times New Roman"/>
          <w:sz w:val="28"/>
          <w:szCs w:val="28"/>
        </w:rPr>
        <w:t xml:space="preserve"> поселения Бутурлиновского муниципального района</w:t>
      </w:r>
      <w:r w:rsidRPr="008862F8">
        <w:rPr>
          <w:rFonts w:ascii="Times New Roman" w:hAnsi="Times New Roman" w:cs="Times New Roman"/>
          <w:sz w:val="28"/>
          <w:szCs w:val="28"/>
        </w:rPr>
        <w:t xml:space="preserve"> Воронежской области</w:t>
      </w:r>
      <w:r w:rsidR="00431B1F">
        <w:rPr>
          <w:rFonts w:ascii="Times New Roman" w:hAnsi="Times New Roman" w:cs="Times New Roman"/>
          <w:sz w:val="28"/>
          <w:szCs w:val="28"/>
        </w:rPr>
        <w:t xml:space="preserve"> </w:t>
      </w:r>
      <w:r w:rsidR="00431B1F" w:rsidRPr="002B19B8">
        <w:rPr>
          <w:rFonts w:ascii="Times New Roman" w:hAnsi="Times New Roman"/>
          <w:sz w:val="28"/>
          <w:szCs w:val="28"/>
        </w:rPr>
        <w:t>от 20.07.2015 № 207</w:t>
      </w:r>
      <w:r w:rsidR="00431B1F" w:rsidRPr="002B19B8">
        <w:rPr>
          <w:rFonts w:ascii="Times New Roman" w:hAnsi="Times New Roman" w:cs="Times New Roman"/>
          <w:sz w:val="28"/>
          <w:szCs w:val="28"/>
        </w:rPr>
        <w:t xml:space="preserve"> «</w:t>
      </w:r>
      <w:r w:rsidR="00431B1F" w:rsidRPr="002B19B8">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Сериковского сельского поселения муниципальных услуг, и предоставляются организациями, участвующими в предоставлении муниципальных услуг</w:t>
      </w:r>
      <w:r w:rsidR="00431B1F">
        <w:rPr>
          <w:rFonts w:ascii="Times New Roman" w:hAnsi="Times New Roman" w:cs="Times New Roman"/>
          <w:sz w:val="28"/>
          <w:szCs w:val="28"/>
        </w:rPr>
        <w:t>»</w:t>
      </w:r>
      <w:r w:rsidRPr="00EE75D9">
        <w:rPr>
          <w:rFonts w:ascii="Times New Roman" w:hAnsi="Times New Roman"/>
          <w:sz w:val="28"/>
          <w:szCs w:val="28"/>
        </w:rPr>
        <w:t>.</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lastRenderedPageBreak/>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lastRenderedPageBreak/>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6D6C79" w:rsidRPr="006450AD">
          <w:rPr>
            <w:rStyle w:val="ad"/>
            <w:sz w:val="28"/>
            <w:szCs w:val="28"/>
          </w:rPr>
          <w:t>https://serikovo.ru/munusluga/</w:t>
        </w:r>
      </w:hyperlink>
      <w:r w:rsidRPr="00EE75D9">
        <w:rPr>
          <w:sz w:val="28"/>
          <w:szCs w:val="28"/>
        </w:rPr>
        <w:t>.</w:t>
      </w:r>
    </w:p>
    <w:p w:rsidR="00A637D4" w:rsidRPr="00EE75D9"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lastRenderedPageBreak/>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r w:rsidRPr="00EE75D9">
        <w:rPr>
          <w:sz w:val="28"/>
          <w:szCs w:val="28"/>
        </w:rPr>
        <w:lastRenderedPageBreak/>
        <w:t>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776F13">
        <w:rPr>
          <w:sz w:val="28"/>
          <w:szCs w:val="28"/>
        </w:rPr>
        <w:t xml:space="preserve"> </w:t>
      </w:r>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w:t>
      </w:r>
      <w:r w:rsidRPr="00EE75D9">
        <w:rPr>
          <w:rFonts w:ascii="Times New Roman" w:eastAsiaTheme="minorHAnsi" w:hAnsi="Times New Roman"/>
          <w:bCs/>
          <w:sz w:val="28"/>
          <w:szCs w:val="28"/>
          <w:lang w:eastAsia="en-US"/>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E75D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Pr="00EE75D9">
        <w:rPr>
          <w:sz w:val="28"/>
          <w:szCs w:val="28"/>
        </w:rPr>
        <w:lastRenderedPageBreak/>
        <w:t>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lastRenderedPageBreak/>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4E1BF3">
        <w:rPr>
          <w:sz w:val="28"/>
          <w:szCs w:val="28"/>
        </w:rPr>
        <w:t xml:space="preserve"> </w:t>
      </w:r>
      <w:r w:rsidRPr="00747F48">
        <w:rPr>
          <w:sz w:val="28"/>
          <w:szCs w:val="28"/>
        </w:rPr>
        <w:t xml:space="preserve">договора на передачу в собственность жилого помещения муниципального жилищного фонда в </w:t>
      </w:r>
      <w:r w:rsidRPr="00747F48">
        <w:rPr>
          <w:sz w:val="28"/>
          <w:szCs w:val="28"/>
        </w:rPr>
        <w:lastRenderedPageBreak/>
        <w:t>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lastRenderedPageBreak/>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A637D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A637D4">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lastRenderedPageBreak/>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E75D9">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lastRenderedPageBreak/>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.2. Проверяет полномочия представителя Заявителя (в случае </w:t>
      </w:r>
      <w:r w:rsidRPr="00BE33E3">
        <w:rPr>
          <w:rFonts w:ascii="Times New Roman" w:hAnsi="Times New Roman"/>
          <w:sz w:val="28"/>
          <w:szCs w:val="28"/>
        </w:rPr>
        <w:lastRenderedPageBreak/>
        <w:t>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4E1BF3">
        <w:rPr>
          <w:rFonts w:ascii="Times New Roman" w:eastAsia="Calibri" w:hAnsi="Times New Roman"/>
          <w:sz w:val="28"/>
          <w:szCs w:val="28"/>
          <w:lang w:eastAsia="en-US"/>
        </w:rPr>
        <w:t xml:space="preserve">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A637D4">
      <w:pPr>
        <w:ind w:firstLine="540"/>
        <w:rPr>
          <w:rFonts w:ascii="Times New Roman" w:eastAsiaTheme="minorHAnsi" w:hAnsi="Times New Roman"/>
          <w:sz w:val="28"/>
          <w:szCs w:val="28"/>
        </w:rPr>
      </w:pPr>
    </w:p>
    <w:p w:rsidR="00A637D4" w:rsidRPr="00EE75D9" w:rsidRDefault="00A637D4" w:rsidP="00A637D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A637D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A637D4">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A637D4">
      <w:pPr>
        <w:ind w:firstLine="709"/>
        <w:rPr>
          <w:rFonts w:ascii="Times New Roman" w:eastAsia="Calibri" w:hAnsi="Times New Roman"/>
          <w:sz w:val="28"/>
          <w:szCs w:val="28"/>
        </w:rPr>
      </w:pPr>
      <w:r w:rsidRPr="00EE75D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F90EBB">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A637D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A637D4">
      <w:pPr>
        <w:rPr>
          <w:rFonts w:ascii="Times New Roman" w:eastAsia="SimSun" w:hAnsi="Times New Roman"/>
          <w:sz w:val="28"/>
          <w:szCs w:val="28"/>
        </w:rPr>
      </w:pPr>
      <w:r w:rsidRPr="00EE75D9">
        <w:rPr>
          <w:rFonts w:ascii="Times New Roman" w:eastAsia="SimSun" w:hAnsi="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lastRenderedPageBreak/>
        <w:t>г) в Администрациях муниципальных образований:</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A637D4">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w:t>
      </w:r>
      <w:r>
        <w:rPr>
          <w:rFonts w:ascii="Times New Roman" w:hAnsi="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A637D4">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F90EBB">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25D36">
        <w:rPr>
          <w:rFonts w:ascii="Times New Roman" w:hAnsi="Times New Roman" w:cs="Times New Roman"/>
          <w:sz w:val="28"/>
          <w:szCs w:val="28"/>
        </w:rPr>
        <w:t>Сериковского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lastRenderedPageBreak/>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CB3672">
        <w:rPr>
          <w:rFonts w:ascii="Times New Roman" w:hAnsi="Times New Roman" w:cs="Times New Roman"/>
          <w:sz w:val="28"/>
          <w:szCs w:val="28"/>
        </w:rPr>
        <w:t>Сериковского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A637D4">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A637D4">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A637D4">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997CF0">
        <w:rPr>
          <w:rFonts w:ascii="Times New Roman" w:hAnsi="Times New Roman"/>
          <w:color w:val="000000" w:themeColor="text1"/>
          <w:sz w:val="28"/>
          <w:szCs w:val="28"/>
        </w:rPr>
        <w:lastRenderedPageBreak/>
        <w:t xml:space="preserve">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A637D4">
      <w:pPr>
        <w:tabs>
          <w:tab w:val="left" w:pos="1123"/>
        </w:tabs>
        <w:rPr>
          <w:rFonts w:ascii="Times New Roman" w:hAnsi="Times New Roman"/>
          <w:sz w:val="28"/>
          <w:szCs w:val="28"/>
        </w:rPr>
      </w:pPr>
    </w:p>
    <w:p w:rsidR="00A637D4" w:rsidRPr="000A4850" w:rsidRDefault="00A637D4" w:rsidP="00F90EBB">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A637D4" w:rsidP="00A637D4">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A637D4">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F411DB"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A637D4">
      <w:pPr>
        <w:jc w:val="center"/>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CB3672">
        <w:rPr>
          <w:i w:val="0"/>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3672">
        <w:rPr>
          <w:sz w:val="28"/>
          <w:szCs w:val="28"/>
        </w:rPr>
        <w:t>Сериковского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3672">
        <w:rPr>
          <w:sz w:val="28"/>
          <w:szCs w:val="28"/>
        </w:rPr>
        <w:t>Сериковского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 осуществляется </w:t>
      </w:r>
      <w:r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w:t>
      </w:r>
      <w:r w:rsidRPr="00EE75D9">
        <w:rPr>
          <w:rStyle w:val="0pt0"/>
          <w:sz w:val="28"/>
          <w:szCs w:val="28"/>
        </w:rPr>
        <w:lastRenderedPageBreak/>
        <w:t xml:space="preserve">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w:t>
      </w:r>
      <w:r w:rsidRPr="00996F25">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996F25">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6"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27"/>
          <w:headerReference w:type="default" r:id="rId28"/>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p>
    <w:p w:rsidR="00A637D4" w:rsidRPr="00EE75D9" w:rsidRDefault="00A637D4" w:rsidP="00A637D4">
      <w:pPr>
        <w:rPr>
          <w:rFonts w:ascii="Times New Roman" w:hAnsi="Times New Roman"/>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92B" w:rsidRDefault="006B292B">
      <w:r>
        <w:separator/>
      </w:r>
    </w:p>
  </w:endnote>
  <w:endnote w:type="continuationSeparator" w:id="1">
    <w:p w:rsidR="006B292B" w:rsidRDefault="006B2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92B" w:rsidRDefault="006B292B">
      <w:r>
        <w:separator/>
      </w:r>
    </w:p>
  </w:footnote>
  <w:footnote w:type="continuationSeparator" w:id="1">
    <w:p w:rsidR="006B292B" w:rsidRDefault="006B2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F8" w:rsidRDefault="008862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F8" w:rsidRDefault="008862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66BCA"/>
    <w:rsid w:val="00076F4C"/>
    <w:rsid w:val="000818CA"/>
    <w:rsid w:val="000873AF"/>
    <w:rsid w:val="0009350F"/>
    <w:rsid w:val="00093D53"/>
    <w:rsid w:val="00095E41"/>
    <w:rsid w:val="000B33C8"/>
    <w:rsid w:val="000E3CD3"/>
    <w:rsid w:val="001130BE"/>
    <w:rsid w:val="00116244"/>
    <w:rsid w:val="00125D36"/>
    <w:rsid w:val="00133DE2"/>
    <w:rsid w:val="001479D1"/>
    <w:rsid w:val="0015599A"/>
    <w:rsid w:val="001663CD"/>
    <w:rsid w:val="00174FCC"/>
    <w:rsid w:val="00195D71"/>
    <w:rsid w:val="001B199D"/>
    <w:rsid w:val="00222E05"/>
    <w:rsid w:val="00227620"/>
    <w:rsid w:val="002339BA"/>
    <w:rsid w:val="00255154"/>
    <w:rsid w:val="00264881"/>
    <w:rsid w:val="002930F8"/>
    <w:rsid w:val="002A3AA5"/>
    <w:rsid w:val="002B1B14"/>
    <w:rsid w:val="003316CB"/>
    <w:rsid w:val="003464AD"/>
    <w:rsid w:val="0034669C"/>
    <w:rsid w:val="003510E7"/>
    <w:rsid w:val="003612E3"/>
    <w:rsid w:val="0038330F"/>
    <w:rsid w:val="00386C9D"/>
    <w:rsid w:val="003D77A4"/>
    <w:rsid w:val="00431B1F"/>
    <w:rsid w:val="00450442"/>
    <w:rsid w:val="004773E4"/>
    <w:rsid w:val="00495257"/>
    <w:rsid w:val="004A0254"/>
    <w:rsid w:val="004A6F42"/>
    <w:rsid w:val="004C78BB"/>
    <w:rsid w:val="004E1BF3"/>
    <w:rsid w:val="00591BF2"/>
    <w:rsid w:val="005F3D57"/>
    <w:rsid w:val="005F7140"/>
    <w:rsid w:val="00657504"/>
    <w:rsid w:val="00694136"/>
    <w:rsid w:val="006B292B"/>
    <w:rsid w:val="006B769F"/>
    <w:rsid w:val="006D6C79"/>
    <w:rsid w:val="006F74E2"/>
    <w:rsid w:val="0071099C"/>
    <w:rsid w:val="007263DB"/>
    <w:rsid w:val="007319DC"/>
    <w:rsid w:val="00745366"/>
    <w:rsid w:val="00753AB4"/>
    <w:rsid w:val="0077357A"/>
    <w:rsid w:val="00776F13"/>
    <w:rsid w:val="00793FFF"/>
    <w:rsid w:val="00794D5E"/>
    <w:rsid w:val="007D679F"/>
    <w:rsid w:val="00806E3B"/>
    <w:rsid w:val="00842BA3"/>
    <w:rsid w:val="00853924"/>
    <w:rsid w:val="00873FC1"/>
    <w:rsid w:val="0088496E"/>
    <w:rsid w:val="008862F8"/>
    <w:rsid w:val="008906B4"/>
    <w:rsid w:val="008B5C54"/>
    <w:rsid w:val="008E02E8"/>
    <w:rsid w:val="0093593A"/>
    <w:rsid w:val="00941625"/>
    <w:rsid w:val="00992FF1"/>
    <w:rsid w:val="00996F25"/>
    <w:rsid w:val="009A1C8D"/>
    <w:rsid w:val="009F098E"/>
    <w:rsid w:val="00A148BD"/>
    <w:rsid w:val="00A33722"/>
    <w:rsid w:val="00A371EE"/>
    <w:rsid w:val="00A60492"/>
    <w:rsid w:val="00A62786"/>
    <w:rsid w:val="00A637D4"/>
    <w:rsid w:val="00A84286"/>
    <w:rsid w:val="00A85198"/>
    <w:rsid w:val="00AA1F92"/>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B3672"/>
    <w:rsid w:val="00CC38B0"/>
    <w:rsid w:val="00CD3956"/>
    <w:rsid w:val="00CF5538"/>
    <w:rsid w:val="00D1622F"/>
    <w:rsid w:val="00D47BD8"/>
    <w:rsid w:val="00D53902"/>
    <w:rsid w:val="00D628CE"/>
    <w:rsid w:val="00D77473"/>
    <w:rsid w:val="00D86A1A"/>
    <w:rsid w:val="00D92389"/>
    <w:rsid w:val="00D952AA"/>
    <w:rsid w:val="00DA165C"/>
    <w:rsid w:val="00DA511C"/>
    <w:rsid w:val="00DB51A8"/>
    <w:rsid w:val="00DB588E"/>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2085F"/>
    <w:rsid w:val="00F43C7F"/>
    <w:rsid w:val="00F457FD"/>
    <w:rsid w:val="00F85C09"/>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85C0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ikovo.ru/munusluga/"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serikovo.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673-84CB-46EE-98B3-4E80C5F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16322</Words>
  <Characters>93038</Characters>
  <Application>Microsoft Office Word</Application>
  <DocSecurity>0</DocSecurity>
  <Lines>775</Lines>
  <Paragraphs>218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Об утверждении административного регламента предоставления муниципальной услуги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109142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26</cp:revision>
  <dcterms:created xsi:type="dcterms:W3CDTF">2023-12-05T06:46:00Z</dcterms:created>
  <dcterms:modified xsi:type="dcterms:W3CDTF">2023-12-11T13:42:00Z</dcterms:modified>
</cp:coreProperties>
</file>