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1B" w:rsidRDefault="00154C1B" w:rsidP="00154C1B">
      <w:pPr>
        <w:jc w:val="center"/>
        <w:rPr>
          <w:rFonts w:ascii="Times New Roman" w:hAnsi="Times New Roman"/>
          <w:sz w:val="28"/>
          <w:szCs w:val="28"/>
        </w:rPr>
      </w:pPr>
      <w:r w:rsidRPr="00154C1B">
        <w:rPr>
          <w:rFonts w:ascii="Times New Roman" w:hAnsi="Times New Roman"/>
          <w:noProof/>
          <w:sz w:val="28"/>
          <w:szCs w:val="28"/>
        </w:rPr>
        <w:drawing>
          <wp:inline distT="0" distB="0" distL="0" distR="0">
            <wp:extent cx="617220" cy="724535"/>
            <wp:effectExtent l="0" t="0" r="0" b="0"/>
            <wp:docPr id="10" name="Рисунок 10"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D1128C" w:rsidRPr="00154C1B" w:rsidRDefault="00D1128C" w:rsidP="00154C1B">
      <w:pPr>
        <w:jc w:val="center"/>
        <w:rPr>
          <w:rFonts w:ascii="Times New Roman" w:hAnsi="Times New Roman"/>
          <w:sz w:val="28"/>
          <w:szCs w:val="28"/>
        </w:rPr>
      </w:pP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 xml:space="preserve">Администрация </w:t>
      </w:r>
      <w:r w:rsidR="00D1128C">
        <w:rPr>
          <w:rFonts w:ascii="Times New Roman" w:hAnsi="Times New Roman"/>
          <w:b/>
          <w:i/>
          <w:sz w:val="36"/>
          <w:szCs w:val="36"/>
        </w:rPr>
        <w:t>Сериковского</w:t>
      </w:r>
      <w:r w:rsidRPr="00154C1B">
        <w:rPr>
          <w:rFonts w:ascii="Times New Roman" w:hAnsi="Times New Roman"/>
          <w:b/>
          <w:i/>
          <w:sz w:val="36"/>
          <w:szCs w:val="36"/>
        </w:rPr>
        <w:t xml:space="preserve"> </w:t>
      </w:r>
      <w:r w:rsidR="00231879">
        <w:rPr>
          <w:rFonts w:ascii="Times New Roman" w:hAnsi="Times New Roman"/>
          <w:b/>
          <w:i/>
          <w:sz w:val="36"/>
          <w:szCs w:val="36"/>
        </w:rPr>
        <w:t>сельского</w:t>
      </w:r>
      <w:r w:rsidRPr="00154C1B">
        <w:rPr>
          <w:rFonts w:ascii="Times New Roman" w:hAnsi="Times New Roman"/>
          <w:b/>
          <w:i/>
          <w:sz w:val="36"/>
          <w:szCs w:val="36"/>
        </w:rPr>
        <w:t xml:space="preserve"> поселения</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Бутурлиновского муниципального района</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Воронежской области</w:t>
      </w:r>
    </w:p>
    <w:p w:rsidR="00154C1B" w:rsidRPr="00154C1B" w:rsidRDefault="00154C1B" w:rsidP="00154C1B">
      <w:pPr>
        <w:jc w:val="center"/>
        <w:rPr>
          <w:rFonts w:ascii="Times New Roman" w:hAnsi="Times New Roman"/>
          <w:b/>
          <w:i/>
          <w:sz w:val="36"/>
          <w:szCs w:val="36"/>
        </w:rPr>
      </w:pPr>
    </w:p>
    <w:p w:rsidR="00154C1B" w:rsidRPr="00154C1B" w:rsidRDefault="00154C1B" w:rsidP="00154C1B">
      <w:pPr>
        <w:jc w:val="center"/>
        <w:rPr>
          <w:rFonts w:ascii="Times New Roman" w:hAnsi="Times New Roman"/>
          <w:sz w:val="40"/>
          <w:szCs w:val="40"/>
        </w:rPr>
      </w:pPr>
      <w:r w:rsidRPr="00154C1B">
        <w:rPr>
          <w:rFonts w:ascii="Times New Roman" w:hAnsi="Times New Roman"/>
          <w:b/>
          <w:i/>
          <w:sz w:val="40"/>
          <w:szCs w:val="40"/>
        </w:rPr>
        <w:t>ПОСТАНОВЛЕНИЕ</w:t>
      </w:r>
    </w:p>
    <w:p w:rsidR="00154C1B" w:rsidRPr="00154C1B" w:rsidRDefault="00154C1B" w:rsidP="00154C1B">
      <w:pPr>
        <w:rPr>
          <w:rFonts w:ascii="Times New Roman" w:hAnsi="Times New Roman"/>
          <w:sz w:val="28"/>
          <w:szCs w:val="28"/>
        </w:rPr>
      </w:pPr>
    </w:p>
    <w:p w:rsidR="00154C1B" w:rsidRPr="00154C1B" w:rsidRDefault="00154C1B" w:rsidP="00154C1B">
      <w:pPr>
        <w:rPr>
          <w:rFonts w:ascii="Times New Roman" w:hAnsi="Times New Roman"/>
          <w:sz w:val="28"/>
          <w:szCs w:val="28"/>
        </w:rPr>
      </w:pPr>
      <w:r w:rsidRPr="00154C1B">
        <w:rPr>
          <w:rFonts w:ascii="Times New Roman" w:hAnsi="Times New Roman"/>
          <w:sz w:val="28"/>
          <w:szCs w:val="28"/>
        </w:rPr>
        <w:t xml:space="preserve">от  </w:t>
      </w:r>
      <w:r w:rsidR="00D1128C">
        <w:rPr>
          <w:rFonts w:ascii="Times New Roman" w:hAnsi="Times New Roman"/>
          <w:sz w:val="28"/>
          <w:szCs w:val="28"/>
        </w:rPr>
        <w:t>18.09.</w:t>
      </w:r>
      <w:r w:rsidRPr="00154C1B">
        <w:rPr>
          <w:rFonts w:ascii="Times New Roman" w:hAnsi="Times New Roman"/>
          <w:sz w:val="28"/>
          <w:szCs w:val="28"/>
        </w:rPr>
        <w:t xml:space="preserve">2023 года №  </w:t>
      </w:r>
      <w:r w:rsidR="00D1128C">
        <w:rPr>
          <w:rFonts w:ascii="Times New Roman" w:hAnsi="Times New Roman"/>
          <w:sz w:val="28"/>
          <w:szCs w:val="28"/>
        </w:rPr>
        <w:t>43</w:t>
      </w:r>
    </w:p>
    <w:p w:rsidR="00154C1B" w:rsidRDefault="00231879" w:rsidP="00154C1B">
      <w:pPr>
        <w:pStyle w:val="21"/>
        <w:spacing w:after="0" w:line="240" w:lineRule="auto"/>
        <w:ind w:firstLine="285"/>
        <w:rPr>
          <w:rFonts w:ascii="Times New Roman" w:hAnsi="Times New Roman"/>
          <w:sz w:val="28"/>
          <w:szCs w:val="28"/>
        </w:rPr>
      </w:pPr>
      <w:r>
        <w:rPr>
          <w:rFonts w:ascii="Times New Roman" w:hAnsi="Times New Roman"/>
          <w:sz w:val="28"/>
          <w:szCs w:val="28"/>
        </w:rPr>
        <w:t>с</w:t>
      </w:r>
      <w:r w:rsidR="00154C1B">
        <w:rPr>
          <w:rFonts w:ascii="Times New Roman" w:hAnsi="Times New Roman"/>
          <w:sz w:val="28"/>
          <w:szCs w:val="28"/>
        </w:rPr>
        <w:t>.</w:t>
      </w:r>
      <w:r w:rsidR="00E84A0D">
        <w:rPr>
          <w:rFonts w:ascii="Times New Roman" w:hAnsi="Times New Roman"/>
          <w:sz w:val="28"/>
          <w:szCs w:val="28"/>
        </w:rPr>
        <w:t xml:space="preserve"> </w:t>
      </w:r>
      <w:r w:rsidR="00D1128C">
        <w:rPr>
          <w:rFonts w:ascii="Times New Roman" w:hAnsi="Times New Roman"/>
          <w:sz w:val="28"/>
          <w:szCs w:val="28"/>
        </w:rPr>
        <w:t>Сериково</w:t>
      </w:r>
    </w:p>
    <w:p w:rsidR="00154C1B" w:rsidRPr="00154C1B" w:rsidRDefault="00154C1B" w:rsidP="00154C1B">
      <w:pPr>
        <w:pStyle w:val="21"/>
        <w:spacing w:after="0" w:line="240" w:lineRule="auto"/>
        <w:ind w:firstLine="285"/>
        <w:rPr>
          <w:rFonts w:ascii="Times New Roman" w:hAnsi="Times New Roman"/>
          <w:sz w:val="28"/>
          <w:szCs w:val="28"/>
        </w:rPr>
      </w:pPr>
    </w:p>
    <w:p w:rsidR="00154C1B" w:rsidRPr="00154C1B" w:rsidRDefault="00154C1B" w:rsidP="00154C1B">
      <w:pPr>
        <w:ind w:right="3684"/>
        <w:rPr>
          <w:rFonts w:ascii="Times New Roman" w:hAnsi="Times New Roman"/>
          <w:b/>
          <w:sz w:val="28"/>
          <w:szCs w:val="28"/>
        </w:rPr>
      </w:pPr>
      <w:r w:rsidRPr="00154C1B">
        <w:rPr>
          <w:rFonts w:ascii="Times New Roman" w:hAnsi="Times New Roman"/>
          <w:b/>
          <w:sz w:val="28"/>
          <w:szCs w:val="28"/>
        </w:rPr>
        <w:t xml:space="preserve">О внесении изменений в постановление администрации </w:t>
      </w:r>
      <w:r w:rsidR="00D1128C">
        <w:rPr>
          <w:rFonts w:ascii="Times New Roman" w:hAnsi="Times New Roman"/>
          <w:b/>
          <w:sz w:val="28"/>
          <w:szCs w:val="28"/>
        </w:rPr>
        <w:t>Сериковского</w:t>
      </w:r>
      <w:r w:rsidR="00231879">
        <w:rPr>
          <w:rFonts w:ascii="Times New Roman" w:hAnsi="Times New Roman"/>
          <w:b/>
          <w:sz w:val="28"/>
          <w:szCs w:val="28"/>
        </w:rPr>
        <w:t xml:space="preserve"> сельского</w:t>
      </w:r>
      <w:r w:rsidRPr="00154C1B">
        <w:rPr>
          <w:rFonts w:ascii="Times New Roman" w:hAnsi="Times New Roman"/>
          <w:b/>
          <w:sz w:val="28"/>
          <w:szCs w:val="28"/>
        </w:rPr>
        <w:t xml:space="preserve"> поселения Бутурлиновского муниципального района Воронежской области от </w:t>
      </w:r>
      <w:r w:rsidR="00CC0D59">
        <w:rPr>
          <w:rFonts w:ascii="Times New Roman" w:hAnsi="Times New Roman"/>
          <w:b/>
          <w:sz w:val="28"/>
          <w:szCs w:val="28"/>
        </w:rPr>
        <w:t>12.09</w:t>
      </w:r>
      <w:r>
        <w:rPr>
          <w:rFonts w:ascii="Times New Roman" w:hAnsi="Times New Roman"/>
          <w:b/>
          <w:sz w:val="28"/>
          <w:szCs w:val="28"/>
        </w:rPr>
        <w:t>.2016г.</w:t>
      </w:r>
      <w:r w:rsidRPr="00154C1B">
        <w:rPr>
          <w:rFonts w:ascii="Times New Roman" w:hAnsi="Times New Roman"/>
          <w:b/>
          <w:sz w:val="28"/>
          <w:szCs w:val="28"/>
        </w:rPr>
        <w:t xml:space="preserve"> № </w:t>
      </w:r>
      <w:r w:rsidR="00CC0D59">
        <w:rPr>
          <w:rFonts w:ascii="Times New Roman" w:hAnsi="Times New Roman"/>
          <w:b/>
          <w:sz w:val="28"/>
          <w:szCs w:val="28"/>
        </w:rPr>
        <w:t>68</w:t>
      </w:r>
      <w:r w:rsidRPr="00154C1B">
        <w:rPr>
          <w:rFonts w:ascii="Times New Roman" w:hAnsi="Times New Roman"/>
          <w:b/>
          <w:sz w:val="28"/>
          <w:szCs w:val="28"/>
        </w:rPr>
        <w:t xml:space="preserve"> «Об утверждении </w:t>
      </w:r>
      <w:r>
        <w:rPr>
          <w:rFonts w:ascii="Times New Roman" w:hAnsi="Times New Roman"/>
          <w:b/>
          <w:sz w:val="28"/>
          <w:szCs w:val="28"/>
        </w:rPr>
        <w:t xml:space="preserve">административного регламента администрации </w:t>
      </w:r>
      <w:r w:rsidR="00D1128C">
        <w:rPr>
          <w:rFonts w:ascii="Times New Roman" w:hAnsi="Times New Roman"/>
          <w:b/>
          <w:sz w:val="28"/>
          <w:szCs w:val="28"/>
        </w:rPr>
        <w:t>Сериковского</w:t>
      </w:r>
      <w:r w:rsidR="00231879">
        <w:rPr>
          <w:rFonts w:ascii="Times New Roman" w:hAnsi="Times New Roman"/>
          <w:b/>
          <w:sz w:val="28"/>
          <w:szCs w:val="28"/>
        </w:rPr>
        <w:t xml:space="preserve"> сельского</w:t>
      </w:r>
      <w:r>
        <w:rPr>
          <w:rFonts w:ascii="Times New Roman" w:hAnsi="Times New Roman"/>
          <w:b/>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b/>
          <w:sz w:val="28"/>
          <w:szCs w:val="28"/>
        </w:rPr>
        <w:t>Раздел, объединение земельных участков, находящихся в муниципальной собственности</w:t>
      </w:r>
      <w:r w:rsidRPr="00154C1B">
        <w:rPr>
          <w:rFonts w:ascii="Times New Roman" w:hAnsi="Times New Roman"/>
          <w:b/>
          <w:sz w:val="28"/>
          <w:szCs w:val="28"/>
        </w:rPr>
        <w:t>»</w:t>
      </w:r>
    </w:p>
    <w:p w:rsidR="00154C1B" w:rsidRPr="00154C1B" w:rsidRDefault="00154C1B" w:rsidP="00154C1B">
      <w:pPr>
        <w:pStyle w:val="Title"/>
        <w:spacing w:before="0" w:after="0"/>
        <w:ind w:firstLine="0"/>
        <w:jc w:val="both"/>
        <w:rPr>
          <w:rFonts w:ascii="Times New Roman" w:hAnsi="Times New Roman" w:cs="Times New Roman"/>
          <w:b w:val="0"/>
          <w:sz w:val="28"/>
          <w:szCs w:val="28"/>
        </w:rPr>
      </w:pPr>
    </w:p>
    <w:p w:rsidR="00154C1B" w:rsidRPr="00154C1B" w:rsidRDefault="00154C1B" w:rsidP="00154C1B">
      <w:pPr>
        <w:shd w:val="clear" w:color="auto" w:fill="FFFFFF"/>
        <w:ind w:firstLine="709"/>
        <w:textAlignment w:val="top"/>
        <w:rPr>
          <w:rFonts w:ascii="Times New Roman" w:hAnsi="Times New Roman"/>
          <w:sz w:val="28"/>
          <w:szCs w:val="28"/>
        </w:rPr>
      </w:pPr>
      <w:r w:rsidRPr="00154C1B">
        <w:rPr>
          <w:rFonts w:ascii="Times New Roman" w:hAnsi="Times New Roman"/>
          <w:sz w:val="28"/>
          <w:szCs w:val="28"/>
        </w:rPr>
        <w:t xml:space="preserve">В целях приведения нормативных правовых актов администрации </w:t>
      </w:r>
      <w:r w:rsidR="004954D1">
        <w:rPr>
          <w:rFonts w:ascii="Times New Roman" w:hAnsi="Times New Roman"/>
          <w:sz w:val="28"/>
          <w:szCs w:val="28"/>
        </w:rPr>
        <w:t>Сериковского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 в соответствие с действующим законодательством Российской Федерации, рассмотрев Экспертное з</w:t>
      </w:r>
      <w:r>
        <w:rPr>
          <w:rFonts w:ascii="Times New Roman" w:hAnsi="Times New Roman"/>
          <w:sz w:val="28"/>
          <w:szCs w:val="28"/>
        </w:rPr>
        <w:t>аключение правового управления П</w:t>
      </w:r>
      <w:r w:rsidRPr="00154C1B">
        <w:rPr>
          <w:rFonts w:ascii="Times New Roman" w:hAnsi="Times New Roman"/>
          <w:sz w:val="28"/>
          <w:szCs w:val="28"/>
        </w:rPr>
        <w:t xml:space="preserve">равительства </w:t>
      </w:r>
      <w:r w:rsidRPr="001D1587">
        <w:rPr>
          <w:rFonts w:ascii="Times New Roman" w:hAnsi="Times New Roman"/>
          <w:sz w:val="28"/>
          <w:szCs w:val="28"/>
        </w:rPr>
        <w:t xml:space="preserve">Воронежской области от 29.08.2023г. № </w:t>
      </w:r>
      <w:r w:rsidR="001D1587" w:rsidRPr="001D1587">
        <w:rPr>
          <w:rFonts w:ascii="Times New Roman" w:hAnsi="Times New Roman"/>
          <w:sz w:val="28"/>
          <w:szCs w:val="28"/>
        </w:rPr>
        <w:t>19-62/20-1666-П</w:t>
      </w:r>
      <w:r w:rsidRPr="001D1587">
        <w:rPr>
          <w:rFonts w:ascii="Times New Roman" w:hAnsi="Times New Roman"/>
          <w:sz w:val="28"/>
          <w:szCs w:val="28"/>
        </w:rPr>
        <w:t xml:space="preserve"> администрация</w:t>
      </w:r>
      <w:r w:rsidRPr="00154C1B">
        <w:rPr>
          <w:rFonts w:ascii="Times New Roman" w:hAnsi="Times New Roman"/>
          <w:sz w:val="28"/>
          <w:szCs w:val="28"/>
        </w:rPr>
        <w:t xml:space="preserve"> </w:t>
      </w:r>
      <w:r w:rsidR="004954D1">
        <w:rPr>
          <w:rFonts w:ascii="Times New Roman" w:hAnsi="Times New Roman"/>
          <w:sz w:val="28"/>
          <w:szCs w:val="28"/>
        </w:rPr>
        <w:t>Сериковского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w:t>
      </w:r>
    </w:p>
    <w:p w:rsidR="00154C1B" w:rsidRPr="00154C1B" w:rsidRDefault="00154C1B" w:rsidP="00154C1B">
      <w:pPr>
        <w:rPr>
          <w:rFonts w:ascii="Times New Roman" w:hAnsi="Times New Roman"/>
          <w:b/>
          <w:bCs/>
          <w:sz w:val="28"/>
          <w:szCs w:val="28"/>
        </w:rPr>
      </w:pPr>
    </w:p>
    <w:p w:rsidR="00154C1B" w:rsidRPr="00154C1B" w:rsidRDefault="00154C1B" w:rsidP="00231879">
      <w:pPr>
        <w:jc w:val="center"/>
        <w:rPr>
          <w:rFonts w:ascii="Times New Roman" w:hAnsi="Times New Roman"/>
          <w:b/>
          <w:bCs/>
          <w:sz w:val="28"/>
          <w:szCs w:val="28"/>
        </w:rPr>
      </w:pPr>
      <w:r w:rsidRPr="00154C1B">
        <w:rPr>
          <w:rFonts w:ascii="Times New Roman" w:hAnsi="Times New Roman"/>
          <w:b/>
          <w:bCs/>
          <w:sz w:val="28"/>
          <w:szCs w:val="28"/>
        </w:rPr>
        <w:t>ПОСТАНОВЛЯЕТ:</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1. Внести в </w:t>
      </w:r>
      <w:r w:rsidR="00783B61">
        <w:rPr>
          <w:rFonts w:ascii="Times New Roman" w:hAnsi="Times New Roman"/>
          <w:sz w:val="28"/>
          <w:szCs w:val="28"/>
        </w:rPr>
        <w:t xml:space="preserve">административный регламент администрации </w:t>
      </w:r>
      <w:r w:rsidR="004954D1">
        <w:rPr>
          <w:rFonts w:ascii="Times New Roman" w:hAnsi="Times New Roman"/>
          <w:sz w:val="28"/>
          <w:szCs w:val="28"/>
        </w:rPr>
        <w:t>Сериковского</w:t>
      </w:r>
      <w:r w:rsidR="00231879">
        <w:rPr>
          <w:rFonts w:ascii="Times New Roman" w:hAnsi="Times New Roman"/>
          <w:sz w:val="28"/>
          <w:szCs w:val="28"/>
        </w:rPr>
        <w:t xml:space="preserve"> сельского</w:t>
      </w:r>
      <w:r w:rsidR="00783B61">
        <w:rPr>
          <w:rFonts w:ascii="Times New Roman" w:hAnsi="Times New Roman"/>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sz w:val="28"/>
          <w:szCs w:val="28"/>
        </w:rPr>
        <w:t>Раздел, объединение земельных участков, находящихся в муниципальной собственности</w:t>
      </w:r>
      <w:r w:rsidR="00783B61">
        <w:rPr>
          <w:rFonts w:ascii="Times New Roman" w:hAnsi="Times New Roman"/>
          <w:sz w:val="28"/>
          <w:szCs w:val="28"/>
        </w:rPr>
        <w:t>»</w:t>
      </w:r>
      <w:r w:rsidRPr="00154C1B">
        <w:rPr>
          <w:rFonts w:ascii="Times New Roman" w:hAnsi="Times New Roman"/>
          <w:sz w:val="28"/>
          <w:szCs w:val="28"/>
        </w:rPr>
        <w:t xml:space="preserve">, утвержденный постановлением администрации </w:t>
      </w:r>
      <w:r w:rsidR="004954D1">
        <w:rPr>
          <w:rFonts w:ascii="Times New Roman" w:hAnsi="Times New Roman"/>
          <w:sz w:val="28"/>
          <w:szCs w:val="28"/>
        </w:rPr>
        <w:t>Сериковского</w:t>
      </w:r>
      <w:r w:rsidR="00231879">
        <w:rPr>
          <w:rFonts w:ascii="Times New Roman" w:hAnsi="Times New Roman"/>
          <w:sz w:val="28"/>
          <w:szCs w:val="28"/>
        </w:rPr>
        <w:t xml:space="preserve"> сельского</w:t>
      </w:r>
      <w:r w:rsidRPr="00154C1B">
        <w:rPr>
          <w:rFonts w:ascii="Times New Roman" w:hAnsi="Times New Roman"/>
          <w:sz w:val="28"/>
          <w:szCs w:val="28"/>
        </w:rPr>
        <w:t xml:space="preserve"> поселения Бутурлиновского муниципального района </w:t>
      </w:r>
      <w:r w:rsidR="00783B61">
        <w:rPr>
          <w:rFonts w:ascii="Times New Roman" w:hAnsi="Times New Roman"/>
          <w:sz w:val="28"/>
          <w:szCs w:val="28"/>
        </w:rPr>
        <w:t xml:space="preserve">Воронежской области </w:t>
      </w:r>
      <w:r w:rsidRPr="00154C1B">
        <w:rPr>
          <w:rFonts w:ascii="Times New Roman" w:hAnsi="Times New Roman"/>
          <w:sz w:val="28"/>
          <w:szCs w:val="28"/>
        </w:rPr>
        <w:t xml:space="preserve">от </w:t>
      </w:r>
      <w:r w:rsidR="00234456">
        <w:rPr>
          <w:rFonts w:ascii="Times New Roman" w:hAnsi="Times New Roman"/>
          <w:sz w:val="28"/>
          <w:szCs w:val="28"/>
        </w:rPr>
        <w:t>12.09</w:t>
      </w:r>
      <w:r w:rsidR="00783B61">
        <w:rPr>
          <w:rFonts w:ascii="Times New Roman" w:hAnsi="Times New Roman"/>
          <w:sz w:val="28"/>
          <w:szCs w:val="28"/>
        </w:rPr>
        <w:t>.2016</w:t>
      </w:r>
      <w:r w:rsidRPr="00154C1B">
        <w:rPr>
          <w:rFonts w:ascii="Times New Roman" w:hAnsi="Times New Roman"/>
          <w:sz w:val="28"/>
          <w:szCs w:val="28"/>
        </w:rPr>
        <w:t xml:space="preserve">г. № </w:t>
      </w:r>
      <w:r w:rsidR="00234456">
        <w:rPr>
          <w:rFonts w:ascii="Times New Roman" w:hAnsi="Times New Roman"/>
          <w:sz w:val="28"/>
          <w:szCs w:val="28"/>
        </w:rPr>
        <w:t>68</w:t>
      </w:r>
      <w:r w:rsidRPr="00154C1B">
        <w:rPr>
          <w:rFonts w:ascii="Times New Roman" w:hAnsi="Times New Roman"/>
          <w:sz w:val="28"/>
          <w:szCs w:val="28"/>
        </w:rPr>
        <w:t>, изложив его в новой редакции согласно приложению.</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2. Опубликовать настоящее </w:t>
      </w:r>
      <w:r w:rsidR="002A407F" w:rsidRPr="00C536ED">
        <w:rPr>
          <w:rFonts w:ascii="Times New Roman" w:hAnsi="Times New Roman"/>
          <w:sz w:val="28"/>
          <w:szCs w:val="28"/>
        </w:rPr>
        <w:t xml:space="preserve">постановление  в официальном периодическом печатном издании «Вестник муниципальных правовых актов и </w:t>
      </w:r>
      <w:r w:rsidR="002A407F" w:rsidRPr="00C536ED">
        <w:rPr>
          <w:rFonts w:ascii="Times New Roman" w:hAnsi="Times New Roman"/>
          <w:sz w:val="28"/>
          <w:szCs w:val="28"/>
        </w:rPr>
        <w:lastRenderedPageBreak/>
        <w:t xml:space="preserve">иной официальной информации </w:t>
      </w:r>
      <w:r w:rsidR="002A407F" w:rsidRPr="00C536ED">
        <w:rPr>
          <w:rFonts w:ascii="Times New Roman" w:hAnsi="Times New Roman"/>
          <w:color w:val="000000"/>
          <w:sz w:val="28"/>
          <w:szCs w:val="28"/>
        </w:rPr>
        <w:t>Сериковского</w:t>
      </w:r>
      <w:r w:rsidR="002A407F" w:rsidRPr="00C536ED">
        <w:rPr>
          <w:rFonts w:ascii="Times New Roman" w:hAnsi="Times New Roman"/>
          <w:sz w:val="28"/>
          <w:szCs w:val="28"/>
        </w:rPr>
        <w:t xml:space="preserve"> сельского поселения Бутурлиновского муниципального района Воронежской области».</w:t>
      </w:r>
    </w:p>
    <w:p w:rsidR="00154C1B" w:rsidRPr="00154C1B" w:rsidRDefault="00154C1B" w:rsidP="00154C1B">
      <w:pPr>
        <w:ind w:firstLine="709"/>
        <w:rPr>
          <w:rFonts w:ascii="Times New Roman" w:hAnsi="Times New Roman"/>
          <w:sz w:val="28"/>
          <w:szCs w:val="28"/>
        </w:rPr>
      </w:pPr>
      <w:r w:rsidRPr="00154C1B">
        <w:rPr>
          <w:rFonts w:ascii="Times New Roman" w:hAnsi="Times New Roman"/>
          <w:sz w:val="28"/>
          <w:szCs w:val="28"/>
        </w:rPr>
        <w:t>3. Настоящее постановление вступает в силу с момента его официального опубликования.</w:t>
      </w:r>
    </w:p>
    <w:p w:rsidR="00154C1B" w:rsidRPr="00154C1B" w:rsidRDefault="00154C1B" w:rsidP="00154C1B">
      <w:pPr>
        <w:widowControl w:val="0"/>
        <w:autoSpaceDE w:val="0"/>
        <w:autoSpaceDN w:val="0"/>
        <w:adjustRightInd w:val="0"/>
        <w:rPr>
          <w:rFonts w:ascii="Times New Roman" w:hAnsi="Times New Roman"/>
          <w:b/>
          <w:bCs/>
          <w:snapToGrid w:val="0"/>
          <w:sz w:val="28"/>
          <w:szCs w:val="28"/>
        </w:rPr>
      </w:pPr>
    </w:p>
    <w:p w:rsidR="00154C1B" w:rsidRPr="00154C1B" w:rsidRDefault="00154C1B" w:rsidP="00154C1B">
      <w:pPr>
        <w:widowControl w:val="0"/>
        <w:autoSpaceDE w:val="0"/>
        <w:autoSpaceDN w:val="0"/>
        <w:adjustRightInd w:val="0"/>
        <w:rPr>
          <w:rFonts w:ascii="Times New Roman" w:hAnsi="Times New Roman"/>
          <w:b/>
          <w:bCs/>
          <w:snapToGrid w:val="0"/>
          <w:sz w:val="28"/>
          <w:szCs w:val="28"/>
        </w:rPr>
      </w:pPr>
    </w:p>
    <w:p w:rsidR="004954D1" w:rsidRDefault="004954D1" w:rsidP="004954D1">
      <w:pPr>
        <w:ind w:firstLine="0"/>
        <w:contextualSpacing/>
        <w:jc w:val="left"/>
        <w:rPr>
          <w:rFonts w:ascii="Times New Roman" w:hAnsi="Times New Roman"/>
          <w:sz w:val="28"/>
          <w:szCs w:val="28"/>
        </w:rPr>
      </w:pPr>
      <w:r>
        <w:rPr>
          <w:rFonts w:ascii="Times New Roman" w:hAnsi="Times New Roman"/>
          <w:sz w:val="28"/>
          <w:szCs w:val="28"/>
        </w:rPr>
        <w:t>Исполняющий обязанности г</w:t>
      </w:r>
      <w:r w:rsidR="00154C1B" w:rsidRPr="00154C1B">
        <w:rPr>
          <w:rFonts w:ascii="Times New Roman" w:hAnsi="Times New Roman"/>
          <w:sz w:val="28"/>
          <w:szCs w:val="28"/>
        </w:rPr>
        <w:t>лав</w:t>
      </w:r>
      <w:r>
        <w:rPr>
          <w:rFonts w:ascii="Times New Roman" w:hAnsi="Times New Roman"/>
          <w:sz w:val="28"/>
          <w:szCs w:val="28"/>
        </w:rPr>
        <w:t>ы</w:t>
      </w:r>
    </w:p>
    <w:p w:rsidR="004954D1" w:rsidRDefault="004954D1" w:rsidP="00E84853">
      <w:pPr>
        <w:ind w:firstLine="0"/>
        <w:contextualSpacing/>
        <w:jc w:val="right"/>
        <w:rPr>
          <w:rFonts w:ascii="Times New Roman" w:hAnsi="Times New Roman"/>
          <w:sz w:val="28"/>
          <w:szCs w:val="28"/>
        </w:rPr>
      </w:pPr>
      <w:r>
        <w:rPr>
          <w:rFonts w:ascii="Times New Roman" w:hAnsi="Times New Roman"/>
          <w:sz w:val="28"/>
          <w:szCs w:val="28"/>
        </w:rPr>
        <w:t>Сериковского сельского поселения                                            Л.П. К</w:t>
      </w:r>
      <w:r w:rsidR="00AA3FBC">
        <w:rPr>
          <w:rFonts w:ascii="Times New Roman" w:hAnsi="Times New Roman"/>
          <w:sz w:val="28"/>
          <w:szCs w:val="28"/>
        </w:rPr>
        <w:t>ос</w:t>
      </w:r>
      <w:r>
        <w:rPr>
          <w:rFonts w:ascii="Times New Roman" w:hAnsi="Times New Roman"/>
          <w:sz w:val="28"/>
          <w:szCs w:val="28"/>
        </w:rPr>
        <w:t>трыкина</w:t>
      </w:r>
      <w:r w:rsidR="002C682F">
        <w:rPr>
          <w:rFonts w:cs="Arial"/>
        </w:rPr>
        <w:br w:type="page"/>
      </w:r>
      <w:r w:rsidR="0002107B" w:rsidRPr="00967255">
        <w:rPr>
          <w:rFonts w:ascii="Times New Roman" w:hAnsi="Times New Roman"/>
          <w:sz w:val="28"/>
          <w:szCs w:val="28"/>
        </w:rPr>
        <w:lastRenderedPageBreak/>
        <w:t>Утвержден</w:t>
      </w:r>
      <w:r>
        <w:rPr>
          <w:rFonts w:ascii="Times New Roman" w:hAnsi="Times New Roman"/>
          <w:sz w:val="28"/>
          <w:szCs w:val="28"/>
        </w:rPr>
        <w:t xml:space="preserve"> </w:t>
      </w:r>
      <w:r w:rsidR="001F7DC8" w:rsidRPr="00967255">
        <w:rPr>
          <w:rFonts w:ascii="Times New Roman" w:hAnsi="Times New Roman"/>
          <w:sz w:val="28"/>
          <w:szCs w:val="28"/>
        </w:rPr>
        <w:t>п</w:t>
      </w:r>
      <w:r w:rsidR="009F66A8" w:rsidRPr="00967255">
        <w:rPr>
          <w:rFonts w:ascii="Times New Roman" w:hAnsi="Times New Roman"/>
          <w:sz w:val="28"/>
          <w:szCs w:val="28"/>
        </w:rPr>
        <w:t>остановлением</w:t>
      </w:r>
      <w:r>
        <w:rPr>
          <w:rFonts w:ascii="Times New Roman" w:hAnsi="Times New Roman"/>
          <w:sz w:val="28"/>
          <w:szCs w:val="28"/>
        </w:rPr>
        <w:t xml:space="preserve"> </w:t>
      </w:r>
      <w:r w:rsidR="009F66A8" w:rsidRPr="00967255">
        <w:rPr>
          <w:rFonts w:ascii="Times New Roman" w:hAnsi="Times New Roman"/>
          <w:sz w:val="28"/>
          <w:szCs w:val="28"/>
        </w:rPr>
        <w:t>администрации</w:t>
      </w:r>
      <w:r>
        <w:rPr>
          <w:rFonts w:ascii="Times New Roman" w:hAnsi="Times New Roman"/>
          <w:sz w:val="28"/>
          <w:szCs w:val="28"/>
        </w:rPr>
        <w:t xml:space="preserve"> </w:t>
      </w:r>
    </w:p>
    <w:p w:rsidR="004954D1" w:rsidRDefault="004954D1" w:rsidP="00E84853">
      <w:pPr>
        <w:ind w:firstLine="0"/>
        <w:contextualSpacing/>
        <w:jc w:val="right"/>
        <w:rPr>
          <w:rFonts w:ascii="Times New Roman" w:hAnsi="Times New Roman"/>
          <w:sz w:val="28"/>
          <w:szCs w:val="28"/>
        </w:rPr>
      </w:pPr>
      <w:r>
        <w:rPr>
          <w:rFonts w:ascii="Times New Roman" w:hAnsi="Times New Roman"/>
          <w:sz w:val="28"/>
          <w:szCs w:val="28"/>
        </w:rPr>
        <w:t>Сериковского</w:t>
      </w:r>
      <w:r w:rsidR="00231879" w:rsidRPr="00967255">
        <w:rPr>
          <w:rFonts w:ascii="Times New Roman" w:hAnsi="Times New Roman"/>
          <w:sz w:val="28"/>
          <w:szCs w:val="28"/>
        </w:rPr>
        <w:t xml:space="preserve"> сельского</w:t>
      </w:r>
      <w:r w:rsidR="001F7DC8" w:rsidRPr="00967255">
        <w:rPr>
          <w:rFonts w:ascii="Times New Roman" w:hAnsi="Times New Roman"/>
          <w:sz w:val="28"/>
          <w:szCs w:val="28"/>
        </w:rPr>
        <w:t xml:space="preserve"> поселения</w:t>
      </w:r>
      <w:r>
        <w:rPr>
          <w:rFonts w:ascii="Times New Roman" w:hAnsi="Times New Roman"/>
          <w:sz w:val="28"/>
          <w:szCs w:val="28"/>
        </w:rPr>
        <w:t xml:space="preserve"> </w:t>
      </w:r>
    </w:p>
    <w:p w:rsidR="004954D1" w:rsidRDefault="001F7DC8" w:rsidP="004954D1">
      <w:pPr>
        <w:ind w:firstLine="0"/>
        <w:contextualSpacing/>
        <w:jc w:val="right"/>
        <w:rPr>
          <w:rFonts w:ascii="Times New Roman" w:hAnsi="Times New Roman"/>
          <w:sz w:val="28"/>
          <w:szCs w:val="28"/>
        </w:rPr>
      </w:pPr>
      <w:r w:rsidRPr="00967255">
        <w:rPr>
          <w:rFonts w:ascii="Times New Roman" w:hAnsi="Times New Roman"/>
          <w:sz w:val="28"/>
          <w:szCs w:val="28"/>
        </w:rPr>
        <w:t>Бутурлиновского муниципального района</w:t>
      </w:r>
      <w:r w:rsidR="004954D1">
        <w:rPr>
          <w:rFonts w:ascii="Times New Roman" w:hAnsi="Times New Roman"/>
          <w:sz w:val="28"/>
          <w:szCs w:val="28"/>
        </w:rPr>
        <w:t xml:space="preserve"> </w:t>
      </w:r>
    </w:p>
    <w:p w:rsidR="004954D1" w:rsidRDefault="001F7DC8" w:rsidP="004954D1">
      <w:pPr>
        <w:ind w:firstLine="0"/>
        <w:contextualSpacing/>
        <w:jc w:val="right"/>
        <w:rPr>
          <w:rFonts w:ascii="Times New Roman" w:hAnsi="Times New Roman"/>
          <w:sz w:val="28"/>
          <w:szCs w:val="28"/>
        </w:rPr>
      </w:pPr>
      <w:r w:rsidRPr="00967255">
        <w:rPr>
          <w:rFonts w:ascii="Times New Roman" w:hAnsi="Times New Roman"/>
          <w:sz w:val="28"/>
          <w:szCs w:val="28"/>
        </w:rPr>
        <w:t>Воронежской области</w:t>
      </w:r>
      <w:r w:rsidR="004954D1">
        <w:rPr>
          <w:rFonts w:ascii="Times New Roman" w:hAnsi="Times New Roman"/>
          <w:sz w:val="28"/>
          <w:szCs w:val="28"/>
        </w:rPr>
        <w:t xml:space="preserve"> </w:t>
      </w:r>
    </w:p>
    <w:p w:rsidR="009F66A8" w:rsidRPr="00967255" w:rsidRDefault="009F66A8" w:rsidP="004954D1">
      <w:pPr>
        <w:ind w:firstLine="0"/>
        <w:contextualSpacing/>
        <w:jc w:val="right"/>
        <w:rPr>
          <w:rFonts w:ascii="Times New Roman" w:hAnsi="Times New Roman"/>
          <w:sz w:val="28"/>
          <w:szCs w:val="28"/>
        </w:rPr>
      </w:pPr>
      <w:r w:rsidRPr="00967255">
        <w:rPr>
          <w:rFonts w:ascii="Times New Roman" w:hAnsi="Times New Roman"/>
          <w:sz w:val="28"/>
          <w:szCs w:val="28"/>
        </w:rPr>
        <w:t xml:space="preserve">от </w:t>
      </w:r>
      <w:r w:rsidR="004954D1">
        <w:rPr>
          <w:rFonts w:ascii="Times New Roman" w:hAnsi="Times New Roman"/>
          <w:sz w:val="28"/>
          <w:szCs w:val="28"/>
        </w:rPr>
        <w:t xml:space="preserve">18.09.2023 года </w:t>
      </w:r>
      <w:r w:rsidR="00F97A57" w:rsidRPr="00967255">
        <w:rPr>
          <w:rFonts w:ascii="Times New Roman" w:hAnsi="Times New Roman"/>
          <w:sz w:val="28"/>
          <w:szCs w:val="28"/>
        </w:rPr>
        <w:t xml:space="preserve"> №</w:t>
      </w:r>
      <w:r w:rsidR="004954D1">
        <w:rPr>
          <w:rFonts w:ascii="Times New Roman" w:hAnsi="Times New Roman"/>
          <w:sz w:val="28"/>
          <w:szCs w:val="28"/>
        </w:rPr>
        <w:t>43</w:t>
      </w:r>
    </w:p>
    <w:p w:rsidR="00037A63" w:rsidRPr="00967255" w:rsidRDefault="00037A63" w:rsidP="002C682F">
      <w:pPr>
        <w:pStyle w:val="ConsPlusNormal"/>
        <w:ind w:firstLine="709"/>
        <w:contextualSpacing/>
        <w:jc w:val="both"/>
        <w:rPr>
          <w:rFonts w:ascii="Times New Roman" w:hAnsi="Times New Roman" w:cs="Times New Roman"/>
          <w:b w:val="0"/>
          <w:sz w:val="28"/>
          <w:szCs w:val="28"/>
        </w:rPr>
      </w:pPr>
      <w:bookmarkStart w:id="0" w:name="Par31"/>
      <w:bookmarkEnd w:id="0"/>
    </w:p>
    <w:p w:rsidR="009F66A8" w:rsidRPr="00967255" w:rsidRDefault="009F66A8" w:rsidP="002C682F">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 xml:space="preserve">АДМИНИСТРАТИВНЫЙ РЕГЛАМЕНТАДМИНИСТРАЦИИ </w:t>
      </w:r>
      <w:r w:rsidR="004954D1">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1F7DC8" w:rsidRPr="00967255">
        <w:rPr>
          <w:rFonts w:ascii="Times New Roman" w:hAnsi="Times New Roman" w:cs="Times New Roman"/>
          <w:b w:val="0"/>
          <w:sz w:val="28"/>
          <w:szCs w:val="28"/>
        </w:rPr>
        <w:t xml:space="preserve"> ПОС</w:t>
      </w:r>
      <w:r w:rsidR="00353710" w:rsidRPr="00967255">
        <w:rPr>
          <w:rFonts w:ascii="Times New Roman" w:hAnsi="Times New Roman" w:cs="Times New Roman"/>
          <w:b w:val="0"/>
          <w:sz w:val="28"/>
          <w:szCs w:val="28"/>
        </w:rPr>
        <w:t>Е</w:t>
      </w:r>
      <w:r w:rsidR="001F7DC8" w:rsidRPr="00967255">
        <w:rPr>
          <w:rFonts w:ascii="Times New Roman" w:hAnsi="Times New Roman" w:cs="Times New Roman"/>
          <w:b w:val="0"/>
          <w:sz w:val="28"/>
          <w:szCs w:val="28"/>
        </w:rPr>
        <w:t>ЛЕНИЯ БУТУРЛИНОВСКОГО МУНИЦИПАЛЬНОГО РАЙОНА ВОРОНЕЖСКОЙ ОБЛАСТИ</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007048A6"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 ОБЩИЕ ПОЛОЖЕНИЯ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1.1. Предмет регулирования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1.1.1. Административный регламент </w:t>
      </w:r>
      <w:r w:rsidRPr="00C73CD7">
        <w:rPr>
          <w:rFonts w:ascii="Times New Roman" w:hAnsi="Times New Roman" w:cs="Times New Roman"/>
          <w:b w:val="0"/>
          <w:sz w:val="28"/>
          <w:szCs w:val="28"/>
        </w:rPr>
        <w:t xml:space="preserve">администрации </w:t>
      </w:r>
      <w:r w:rsidR="00C73CD7" w:rsidRPr="00C73CD7">
        <w:rPr>
          <w:rFonts w:ascii="Times New Roman" w:hAnsi="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E94C24" w:rsidRPr="00C73CD7">
        <w:rPr>
          <w:rFonts w:ascii="Times New Roman" w:hAnsi="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с заявителями, многофункциональными центрами предоставления государственных и муниципальных услуг (далее </w:t>
      </w:r>
      <w:r w:rsidR="008F0793" w:rsidRPr="00967255">
        <w:rPr>
          <w:rFonts w:ascii="Times New Roman" w:hAnsi="Times New Roman" w:cs="Times New Roman"/>
          <w:b w:val="0"/>
          <w:sz w:val="28"/>
          <w:szCs w:val="28"/>
        </w:rPr>
        <w:t>–</w:t>
      </w:r>
      <w:r w:rsidRPr="00967255">
        <w:rPr>
          <w:rFonts w:ascii="Times New Roman" w:hAnsi="Times New Roman" w:cs="Times New Roman"/>
          <w:b w:val="0"/>
          <w:sz w:val="28"/>
          <w:szCs w:val="28"/>
        </w:rPr>
        <w:t xml:space="preserve"> МФЦ) при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E94C24" w:rsidRPr="00C73CD7">
        <w:rPr>
          <w:rFonts w:ascii="Times New Roman" w:hAnsi="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и МФЦ в связи с предоставлением муниципальной услуги по разделу, объединению земельных участков, находящихся в </w:t>
      </w:r>
      <w:r w:rsidR="008F0793" w:rsidRPr="00967255">
        <w:rPr>
          <w:rFonts w:ascii="Times New Roman" w:hAnsi="Times New Roman" w:cs="Times New Roman"/>
          <w:b w:val="0"/>
          <w:sz w:val="28"/>
          <w:szCs w:val="28"/>
        </w:rPr>
        <w:t>муниципальной собственности</w:t>
      </w:r>
      <w:r w:rsidR="00E94C24" w:rsidRPr="00E94C24">
        <w:rPr>
          <w:rFonts w:ascii="Times New Roman" w:hAnsi="Times New Roman"/>
          <w:b w:val="0"/>
          <w:sz w:val="28"/>
          <w:szCs w:val="28"/>
        </w:rPr>
        <w:t xml:space="preserve"> </w:t>
      </w:r>
      <w:r w:rsidR="00E94C24" w:rsidRPr="00C73CD7">
        <w:rPr>
          <w:rFonts w:ascii="Times New Roman" w:hAnsi="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7048A6" w:rsidRPr="00967255">
        <w:rPr>
          <w:rFonts w:ascii="Times New Roman" w:hAnsi="Times New Roman" w:cs="Times New Roman"/>
          <w:b w:val="0"/>
          <w:bCs w:val="0"/>
          <w:kern w:val="28"/>
          <w:sz w:val="28"/>
          <w:szCs w:val="28"/>
          <w:lang w:bidi="ru-RU"/>
        </w:rPr>
        <w:t xml:space="preserve"> и (или) государственная собственность на которые не разграничена</w:t>
      </w:r>
      <w:r w:rsidR="008F0793" w:rsidRPr="00967255">
        <w:rPr>
          <w:rFonts w:ascii="Times New Roman" w:hAnsi="Times New Roman" w:cs="Times New Roman"/>
          <w:b w:val="0"/>
          <w:sz w:val="28"/>
          <w:szCs w:val="28"/>
        </w:rPr>
        <w:t xml:space="preserve">, расположенных на территории </w:t>
      </w:r>
      <w:r w:rsidR="00E94C24" w:rsidRPr="00C73CD7">
        <w:rPr>
          <w:rFonts w:ascii="Times New Roman" w:hAnsi="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8F0793"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1.2. Описание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 Требования к порядку информирования о предоставлении</w:t>
      </w:r>
      <w:r w:rsidR="00B74180">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1.3.1. Орган, предоставляющий муниципальную услугу, - администрация </w:t>
      </w:r>
      <w:r w:rsidR="00E94C24" w:rsidRPr="00C73CD7">
        <w:rPr>
          <w:rFonts w:ascii="Times New Roman" w:hAnsi="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537E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E94C24" w:rsidRPr="00C73CD7">
        <w:rPr>
          <w:rFonts w:ascii="Times New Roman" w:hAnsi="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AC701C" w:rsidRPr="00967255">
        <w:rPr>
          <w:rFonts w:ascii="Times New Roman" w:hAnsi="Times New Roman" w:cs="Times New Roman"/>
          <w:b w:val="0"/>
          <w:sz w:val="28"/>
          <w:szCs w:val="28"/>
        </w:rPr>
        <w:t xml:space="preserve">далее по тексту – местная администрация), </w:t>
      </w:r>
      <w:r w:rsidRPr="00967255">
        <w:rPr>
          <w:rFonts w:ascii="Times New Roman" w:hAnsi="Times New Roman" w:cs="Times New Roman"/>
          <w:b w:val="0"/>
          <w:sz w:val="28"/>
          <w:szCs w:val="28"/>
        </w:rPr>
        <w:t>МФЦ приводятся в приложении N 1 к настоящему Административному регламенту и размещаются:</w:t>
      </w:r>
    </w:p>
    <w:p w:rsidR="009F66A8" w:rsidRPr="006E08D3"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w:t>
      </w:r>
      <w:r w:rsidR="008B527A" w:rsidRPr="00967255">
        <w:rPr>
          <w:rFonts w:ascii="Times New Roman" w:hAnsi="Times New Roman" w:cs="Times New Roman"/>
          <w:b w:val="0"/>
          <w:sz w:val="28"/>
          <w:szCs w:val="28"/>
        </w:rPr>
        <w:t xml:space="preserve">органов местного самоуправления </w:t>
      </w:r>
      <w:r w:rsidR="00E94C24" w:rsidRPr="00C73CD7">
        <w:rPr>
          <w:rFonts w:ascii="Times New Roman" w:hAnsi="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w:t>
      </w:r>
      <w:r w:rsidRPr="006E08D3">
        <w:rPr>
          <w:rFonts w:ascii="Times New Roman" w:hAnsi="Times New Roman" w:cs="Times New Roman"/>
          <w:b w:val="0"/>
          <w:sz w:val="28"/>
          <w:szCs w:val="28"/>
        </w:rPr>
        <w:t>сети Интернет (</w:t>
      </w:r>
      <w:hyperlink r:id="rId9" w:history="1">
        <w:r w:rsidR="006E08D3" w:rsidRPr="006E08D3">
          <w:rPr>
            <w:rStyle w:val="aa"/>
            <w:rFonts w:ascii="Times New Roman" w:hAnsi="Times New Roman" w:cs="Times New Roman"/>
            <w:b w:val="0"/>
            <w:sz w:val="28"/>
            <w:szCs w:val="28"/>
          </w:rPr>
          <w:t>http://serikovo-sp.ru/</w:t>
        </w:r>
      </w:hyperlink>
      <w:r w:rsidRPr="006E08D3">
        <w:rPr>
          <w:rFonts w:ascii="Times New Roman" w:hAnsi="Times New Roman" w:cs="Times New Roman"/>
          <w:b w:val="0"/>
          <w:sz w:val="28"/>
          <w:szCs w:val="28"/>
        </w:rPr>
        <w:t>);</w:t>
      </w:r>
    </w:p>
    <w:p w:rsidR="009F66A8" w:rsidRPr="00967255" w:rsidRDefault="00C2660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официальном сайте П</w:t>
      </w:r>
      <w:r w:rsidR="009F66A8" w:rsidRPr="00967255">
        <w:rPr>
          <w:rFonts w:ascii="Times New Roman" w:hAnsi="Times New Roman" w:cs="Times New Roman"/>
          <w:b w:val="0"/>
          <w:sz w:val="28"/>
          <w:szCs w:val="28"/>
        </w:rPr>
        <w:t>равительства Воронежской области в сети Интернет в информационной системе Воронежской области "</w:t>
      </w:r>
      <w:r w:rsidRPr="00967255">
        <w:rPr>
          <w:rFonts w:ascii="Times New Roman" w:hAnsi="Times New Roman" w:cs="Times New Roman"/>
          <w:b w:val="0"/>
          <w:sz w:val="28"/>
          <w:szCs w:val="28"/>
        </w:rPr>
        <w:t>Портал Воронежской области в сети Интернет" (www.govvrn.ru) (далее - Портал Воронежской области в сети Интернет)</w:t>
      </w:r>
      <w:r w:rsidR="009F66A8"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Едином портале государственных и муниципальных услуг (функций) в сети Интернет (www.gosuslugi.ru);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МФЦ </w:t>
      </w:r>
      <w:r w:rsidR="00C2660B"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mfc</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vrn</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ru</w:t>
      </w:r>
      <w:r w:rsidR="00C2660B"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информационном стенде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информационных стендах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непосредственно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 использованием средств телефонной связи, средств сети Интернет.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967255">
        <w:rPr>
          <w:rFonts w:ascii="Times New Roman" w:hAnsi="Times New Roman" w:cs="Times New Roman"/>
          <w:b w:val="0"/>
          <w:sz w:val="28"/>
          <w:szCs w:val="28"/>
        </w:rPr>
        <w:t xml:space="preserve"> местной администрации</w:t>
      </w:r>
      <w:r w:rsidRPr="00967255">
        <w:rPr>
          <w:rFonts w:ascii="Times New Roman" w:hAnsi="Times New Roman" w:cs="Times New Roman"/>
          <w:b w:val="0"/>
          <w:sz w:val="28"/>
          <w:szCs w:val="28"/>
        </w:rPr>
        <w:t>, МФЦ (далее - уполномоченные должностные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sidR="00AC701C"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МФЦ, на </w:t>
      </w:r>
      <w:r w:rsidR="008E59CD" w:rsidRPr="00967255">
        <w:rPr>
          <w:rFonts w:ascii="Times New Roman" w:hAnsi="Times New Roman" w:cs="Times New Roman"/>
          <w:b w:val="0"/>
          <w:sz w:val="28"/>
          <w:szCs w:val="28"/>
        </w:rPr>
        <w:t>Портале Воронежской области в сети Интернет</w:t>
      </w:r>
      <w:r w:rsidRPr="00967255">
        <w:rPr>
          <w:rFonts w:ascii="Times New Roman" w:hAnsi="Times New Roman" w:cs="Times New Roman"/>
          <w:b w:val="0"/>
          <w:sz w:val="28"/>
          <w:szCs w:val="28"/>
        </w:rPr>
        <w:t xml:space="preserve">, на Едином портале </w:t>
      </w:r>
      <w:r w:rsidRPr="00967255">
        <w:rPr>
          <w:rFonts w:ascii="Times New Roman" w:hAnsi="Times New Roman" w:cs="Times New Roman"/>
          <w:b w:val="0"/>
          <w:sz w:val="28"/>
          <w:szCs w:val="28"/>
        </w:rPr>
        <w:lastRenderedPageBreak/>
        <w:t>государственных и муниципальных услуг (функций) размещается также следующая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формы, образцы заявлений,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порядке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ходе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59CD" w:rsidRPr="00967255" w:rsidRDefault="008E59CD"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 СТАНДАРТ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 Наименование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8E59CD"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 Наименование органа, предоставляющего</w:t>
      </w:r>
      <w:r w:rsidR="00B74180">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муниципальную услугу</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2.2.1. Орган, предоставляющий муниципальную услугу - администрация </w:t>
      </w:r>
      <w:r w:rsidR="006E08D3" w:rsidRPr="00C73CD7">
        <w:rPr>
          <w:rFonts w:ascii="Times New Roman" w:hAnsi="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2.2.2. </w:t>
      </w:r>
      <w:r w:rsidR="00D57F5F"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 xml:space="preserve">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w:t>
      </w:r>
      <w:r w:rsidRPr="00967255">
        <w:rPr>
          <w:rFonts w:ascii="Times New Roman" w:hAnsi="Times New Roman" w:cs="Times New Roman"/>
          <w:b w:val="0"/>
          <w:sz w:val="28"/>
          <w:szCs w:val="28"/>
        </w:rPr>
        <w:lastRenderedPageBreak/>
        <w:t>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527A" w:rsidRPr="00967255">
        <w:rPr>
          <w:rFonts w:ascii="Times New Roman" w:hAnsi="Times New Roman" w:cs="Times New Roman"/>
          <w:b w:val="0"/>
          <w:sz w:val="28"/>
          <w:szCs w:val="28"/>
        </w:rPr>
        <w:t xml:space="preserve">решением Совета народных депутатов </w:t>
      </w:r>
      <w:r w:rsidR="006E08D3" w:rsidRPr="00C73CD7">
        <w:rPr>
          <w:rFonts w:ascii="Times New Roman" w:hAnsi="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w:t>
      </w:r>
      <w:r w:rsidR="008B527A" w:rsidRPr="002F7F7B">
        <w:rPr>
          <w:rFonts w:ascii="Times New Roman" w:hAnsi="Times New Roman" w:cs="Times New Roman"/>
          <w:b w:val="0"/>
          <w:sz w:val="28"/>
          <w:szCs w:val="28"/>
        </w:rPr>
        <w:t xml:space="preserve">области </w:t>
      </w:r>
      <w:r w:rsidR="006E08D3" w:rsidRPr="002F7F7B">
        <w:rPr>
          <w:rFonts w:ascii="Times New Roman" w:eastAsia="Times New Roman" w:hAnsi="Times New Roman" w:cs="Times New Roman"/>
          <w:b w:val="0"/>
          <w:sz w:val="28"/>
          <w:szCs w:val="28"/>
          <w:lang w:eastAsia="ru-RU"/>
        </w:rPr>
        <w:t>от «20» июля 2015 года №207</w:t>
      </w:r>
      <w:r w:rsidR="00297A2B" w:rsidRPr="002F7F7B">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2.3. Результат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Результатом предоставления муниципальной услуги является направление (выдача) постановления </w:t>
      </w:r>
      <w:r w:rsidR="00297A2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4A22C4">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w:t>
      </w:r>
      <w:r w:rsidR="00297A2B" w:rsidRPr="00967255">
        <w:rPr>
          <w:rFonts w:ascii="Times New Roman" w:hAnsi="Times New Roman" w:cs="Times New Roman"/>
          <w:b w:val="0"/>
          <w:sz w:val="28"/>
          <w:szCs w:val="28"/>
        </w:rPr>
        <w:t xml:space="preserve"> и (или) земельных участков государственная собственность на которые не разграничена</w:t>
      </w:r>
      <w:r w:rsidR="004A22C4"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2.4. Срок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предоставления муниципаль</w:t>
      </w:r>
      <w:r w:rsidR="000F7789" w:rsidRPr="00967255">
        <w:rPr>
          <w:rFonts w:ascii="Times New Roman" w:hAnsi="Times New Roman" w:cs="Times New Roman"/>
          <w:b w:val="0"/>
          <w:sz w:val="28"/>
          <w:szCs w:val="28"/>
        </w:rPr>
        <w:t>ной услуги не должен превышать 20</w:t>
      </w:r>
      <w:r w:rsidRPr="00967255">
        <w:rPr>
          <w:rFonts w:ascii="Times New Roman" w:hAnsi="Times New Roman" w:cs="Times New Roman"/>
          <w:b w:val="0"/>
          <w:sz w:val="28"/>
          <w:szCs w:val="28"/>
        </w:rPr>
        <w:t xml:space="preserve"> календарных дн</w:t>
      </w:r>
      <w:r w:rsidR="008B527A" w:rsidRPr="00967255">
        <w:rPr>
          <w:rFonts w:ascii="Times New Roman" w:hAnsi="Times New Roman" w:cs="Times New Roman"/>
          <w:b w:val="0"/>
          <w:sz w:val="28"/>
          <w:szCs w:val="28"/>
        </w:rPr>
        <w:t>я</w:t>
      </w:r>
      <w:r w:rsidR="000F7789" w:rsidRPr="00967255">
        <w:rPr>
          <w:rFonts w:ascii="Times New Roman" w:hAnsi="Times New Roman" w:cs="Times New Roman"/>
          <w:b w:val="0"/>
          <w:sz w:val="28"/>
          <w:szCs w:val="28"/>
        </w:rPr>
        <w:t>со дня</w:t>
      </w:r>
      <w:r w:rsidRPr="00967255">
        <w:rPr>
          <w:rFonts w:ascii="Times New Roman" w:hAnsi="Times New Roman" w:cs="Times New Roman"/>
          <w:b w:val="0"/>
          <w:sz w:val="28"/>
          <w:szCs w:val="28"/>
        </w:rPr>
        <w:t xml:space="preserve">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F7789" w:rsidRPr="00967255" w:rsidRDefault="000F7789" w:rsidP="000F7789">
      <w:pPr>
        <w:autoSpaceDE w:val="0"/>
        <w:autoSpaceDN w:val="0"/>
        <w:adjustRightInd w:val="0"/>
        <w:ind w:firstLine="709"/>
        <w:rPr>
          <w:rFonts w:ascii="Times New Roman" w:hAnsi="Times New Roman"/>
          <w:b/>
          <w:sz w:val="28"/>
          <w:szCs w:val="28"/>
        </w:rPr>
      </w:pPr>
      <w:r w:rsidRPr="00967255">
        <w:rPr>
          <w:rFonts w:ascii="Times New Roman" w:eastAsia="Calibri" w:hAnsi="Times New Roman"/>
          <w:sz w:val="28"/>
          <w:szCs w:val="28"/>
        </w:rPr>
        <w:t>В 2023 году срок предоставления муниципальной услуги - не более 14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2.5. Правовые основания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Предоставление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осуществляется в соответствии с:</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Гражданским кодексом Российской Федерации (часть 1) от 30.11.1994 N 51-ФЗ ("Собрание законодательства РФ", 05.12.1994, N 32, ст. 3301; "Российская газета", 08.12.1994, N 238-239);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967255" w:rsidRDefault="007C0E8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Федеральным законом от </w:t>
      </w:r>
      <w:r w:rsidRPr="00967255">
        <w:rPr>
          <w:rFonts w:ascii="Times New Roman" w:hAnsi="Times New Roman" w:cs="Times New Roman"/>
          <w:b w:val="0"/>
          <w:bCs w:val="0"/>
          <w:sz w:val="28"/>
          <w:szCs w:val="28"/>
        </w:rPr>
        <w:t xml:space="preserve">25.10.2001 N 137-ФЗ </w:t>
      </w:r>
      <w:r w:rsidRPr="00967255">
        <w:rPr>
          <w:rFonts w:ascii="Times New Roman" w:hAnsi="Times New Roman" w:cs="Times New Roman"/>
          <w:b w:val="0"/>
          <w:sz w:val="28"/>
          <w:szCs w:val="28"/>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sidR="00415D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и иными действующими в данной сфере нормативными правовыми актами.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 Исчерпывающий перечень документов, необходимыхдля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1" w:name="Par152"/>
      <w:bookmarkEnd w:id="1"/>
      <w:r w:rsidRPr="00967255">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Муниципальная услуга предоставляется на основании заявления, поступившего в </w:t>
      </w:r>
      <w:r w:rsidR="009E4FB9" w:rsidRPr="00967255">
        <w:rPr>
          <w:rFonts w:ascii="Times New Roman" w:hAnsi="Times New Roman" w:cs="Times New Roman"/>
          <w:b w:val="0"/>
          <w:sz w:val="28"/>
          <w:szCs w:val="28"/>
        </w:rPr>
        <w:t xml:space="preserve">местную администрацию </w:t>
      </w:r>
      <w:r w:rsidRPr="00967255">
        <w:rPr>
          <w:rFonts w:ascii="Times New Roman" w:hAnsi="Times New Roman" w:cs="Times New Roman"/>
          <w:b w:val="0"/>
          <w:sz w:val="28"/>
          <w:szCs w:val="28"/>
        </w:rPr>
        <w:t>или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В письменном заявлении должна быть указана информация о заявителе (для физических лиц:Ф.И.О.,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заявлений приведены в приложениях NN 2, 3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прилагаются следующие документы: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w:t>
      </w:r>
      <w:r w:rsidR="00A65C1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Заявление на бумажном носителе представляется: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посредством почтового отправления;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 личном обращении заявителя либо его законного представителя.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A43410" w:rsidRPr="00967255">
        <w:rPr>
          <w:rFonts w:ascii="Times New Roman" w:hAnsi="Times New Roman" w:cs="Times New Roman"/>
          <w:b w:val="0"/>
          <w:sz w:val="28"/>
          <w:szCs w:val="28"/>
        </w:rPr>
        <w:t xml:space="preserve">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2" w:name="Par170"/>
      <w:bookmarkEnd w:id="2"/>
      <w:r w:rsidRPr="00967255">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выписка из Единого государственного реестра </w:t>
      </w:r>
      <w:r w:rsidR="00A43410"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утвержденный проект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r w:rsidR="006E0BC8" w:rsidRPr="00967255">
        <w:rPr>
          <w:rFonts w:ascii="Times New Roman" w:hAnsi="Times New Roman" w:cs="Times New Roman"/>
          <w:b w:val="0"/>
          <w:sz w:val="28"/>
          <w:szCs w:val="28"/>
        </w:rPr>
        <w:t xml:space="preserve"> подготавливается </w:t>
      </w:r>
      <w:r w:rsidR="00052F81" w:rsidRPr="00967255">
        <w:rPr>
          <w:rFonts w:ascii="Times New Roman" w:hAnsi="Times New Roman" w:cs="Times New Roman"/>
          <w:b w:val="0"/>
          <w:sz w:val="28"/>
          <w:szCs w:val="28"/>
        </w:rPr>
        <w:t xml:space="preserve">специалистом местной администрации. </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A6356D" w:rsidRPr="00967255">
        <w:rPr>
          <w:rFonts w:ascii="Times New Roman" w:hAnsi="Times New Roman" w:cs="Times New Roman"/>
          <w:b w:val="0"/>
          <w:sz w:val="28"/>
          <w:szCs w:val="28"/>
        </w:rPr>
        <w:t xml:space="preserve">данные документы </w:t>
      </w:r>
      <w:r w:rsidR="00C537E1" w:rsidRPr="00967255">
        <w:rPr>
          <w:rFonts w:ascii="Times New Roman" w:hAnsi="Times New Roman" w:cs="Times New Roman"/>
          <w:b w:val="0"/>
          <w:sz w:val="28"/>
          <w:szCs w:val="28"/>
        </w:rPr>
        <w:t xml:space="preserve">запрашиваются администрацией в </w:t>
      </w:r>
      <w:r w:rsidRPr="00967255">
        <w:rPr>
          <w:rFonts w:ascii="Times New Roman" w:hAnsi="Times New Roman" w:cs="Times New Roman"/>
          <w:b w:val="0"/>
          <w:sz w:val="28"/>
          <w:szCs w:val="28"/>
        </w:rPr>
        <w:t>рамках межведомственного взаимодействия</w:t>
      </w:r>
      <w:r w:rsidR="00C537E1"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Запрещается требовать от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w:t>
      </w:r>
      <w:r w:rsidR="00A43410" w:rsidRPr="00967255">
        <w:rPr>
          <w:rFonts w:ascii="Times New Roman" w:hAnsi="Times New Roman" w:cs="Times New Roman"/>
          <w:b w:val="0"/>
          <w:sz w:val="28"/>
          <w:szCs w:val="28"/>
        </w:rPr>
        <w:t>ственных и муниципальных услуг";</w:t>
      </w:r>
    </w:p>
    <w:p w:rsidR="00A43410" w:rsidRPr="00967255" w:rsidRDefault="00A43410"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осуществление действий, в том числе согласований, необходи</w:t>
      </w:r>
      <w:r w:rsidR="00B06F45" w:rsidRPr="00967255">
        <w:rPr>
          <w:rFonts w:ascii="Times New Roman" w:hAnsi="Times New Roman" w:cs="Times New Roman"/>
          <w:b w:val="0"/>
          <w:sz w:val="28"/>
          <w:szCs w:val="28"/>
        </w:rPr>
        <w:t>м</w:t>
      </w:r>
      <w:r w:rsidRPr="00967255">
        <w:rPr>
          <w:rFonts w:ascii="Times New Roman" w:hAnsi="Times New Roman" w:cs="Times New Roman"/>
          <w:b w:val="0"/>
          <w:sz w:val="28"/>
          <w:szCs w:val="28"/>
        </w:rPr>
        <w:t>ых для получения государственных и муниципальных услуг и связанных с обращением в иные государственные органы, органы местного самоуправления, органи</w:t>
      </w:r>
      <w:r w:rsidR="00B06F45" w:rsidRPr="00967255">
        <w:rPr>
          <w:rFonts w:ascii="Times New Roman" w:hAnsi="Times New Roman" w:cs="Times New Roman"/>
          <w:b w:val="0"/>
          <w:sz w:val="28"/>
          <w:szCs w:val="28"/>
        </w:rPr>
        <w:t xml:space="preserve">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401C69" w:rsidRPr="00967255">
        <w:rPr>
          <w:rFonts w:ascii="Times New Roman" w:hAnsi="Times New Roman" w:cs="Times New Roman"/>
          <w:b w:val="0"/>
          <w:sz w:val="28"/>
          <w:szCs w:val="28"/>
        </w:rPr>
        <w:t xml:space="preserve">перечни, указанные в части 1 статьи 9 Федерального закона от </w:t>
      </w:r>
      <w:r w:rsidR="00401C69" w:rsidRPr="00967255">
        <w:rPr>
          <w:rFonts w:ascii="Times New Roman" w:hAnsi="Times New Roman" w:cs="Times New Roman"/>
          <w:b w:val="0"/>
          <w:sz w:val="28"/>
          <w:szCs w:val="28"/>
        </w:rPr>
        <w:lastRenderedPageBreak/>
        <w:t>27 июля 2010 года № 210-ФЗ «Об организации предоставления государственных и муниципальных услуг»;</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1C69" w:rsidRPr="00967255" w:rsidRDefault="00401C69" w:rsidP="00401C69">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3" w:name="Par189"/>
      <w:bookmarkEnd w:id="3"/>
      <w:r w:rsidRPr="00967255">
        <w:rPr>
          <w:rFonts w:ascii="Times New Roman" w:hAnsi="Times New Roman" w:cs="Times New Roman"/>
          <w:b w:val="0"/>
          <w:sz w:val="28"/>
          <w:szCs w:val="28"/>
        </w:rPr>
        <w:t>2.7. Исчерпывающий перечень оснований для отказав приеме документов, необходимых для предоставления</w:t>
      </w:r>
      <w:r w:rsidR="00B74180">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4" w:name="Par195"/>
      <w:bookmarkEnd w:id="4"/>
      <w:r w:rsidRPr="00967255">
        <w:rPr>
          <w:rFonts w:ascii="Times New Roman" w:hAnsi="Times New Roman" w:cs="Times New Roman"/>
          <w:b w:val="0"/>
          <w:sz w:val="28"/>
          <w:szCs w:val="28"/>
        </w:rPr>
        <w:t>2.8. Исчерпывающий перечень оснований для отказав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 заявлению не приложены документы, указанные в пункте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земельный участок не является собственностью </w:t>
      </w:r>
      <w:r w:rsidR="00B74180">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B74180">
        <w:rPr>
          <w:rFonts w:ascii="Times New Roman" w:hAnsi="Times New Roman" w:cs="Times New Roman"/>
          <w:b w:val="0"/>
          <w:sz w:val="28"/>
          <w:szCs w:val="28"/>
        </w:rPr>
        <w:t xml:space="preserve"> </w:t>
      </w:r>
      <w:r w:rsidR="001604CB" w:rsidRPr="00967255">
        <w:rPr>
          <w:rFonts w:ascii="Times New Roman" w:hAnsi="Times New Roman" w:cs="Times New Roman"/>
          <w:b w:val="0"/>
          <w:sz w:val="28"/>
          <w:szCs w:val="28"/>
        </w:rPr>
        <w:t xml:space="preserve">или не относится к земельным участкам, государственная собственность на которые не разграничена, расположенными на территории </w:t>
      </w:r>
      <w:r w:rsidR="00B74180">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наличие противоречий между заявленными и уже зарегистрированными правами;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23851" w:rsidRPr="00967255" w:rsidRDefault="009F66A8"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23851" w:rsidRPr="00967255">
        <w:rPr>
          <w:rFonts w:ascii="Times New Roman" w:eastAsia="Calibri" w:hAnsi="Times New Roman"/>
          <w:sz w:val="28"/>
          <w:szCs w:val="28"/>
        </w:rPr>
        <w:t xml:space="preserve"> за исключением случаев, установленных федеральными законами;</w:t>
      </w:r>
    </w:p>
    <w:p w:rsidR="00523851" w:rsidRPr="00967255" w:rsidRDefault="00523851"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lastRenderedPageBreak/>
        <w:t xml:space="preserve">- </w:t>
      </w:r>
      <w:r w:rsidRPr="00967255">
        <w:rPr>
          <w:rFonts w:ascii="Times New Roman" w:eastAsia="Calibri" w:hAnsi="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2.9. Размер платы, взимаемой с заявителя при предоставлении</w:t>
      </w:r>
      <w:r w:rsidR="00B74180">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 и способы ее взимания в случаях,</w:t>
      </w:r>
      <w:r w:rsidR="00B74180">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предусмотренных федеральными законами, принимаемыми</w:t>
      </w:r>
      <w:r w:rsidR="00B74180">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соответствии с иными нормативными правовыми актами</w:t>
      </w:r>
      <w:r w:rsidR="00B74180">
        <w:rPr>
          <w:rFonts w:ascii="Times New Roman" w:hAnsi="Times New Roman" w:cs="Times New Roman"/>
          <w:b w:val="0"/>
          <w:sz w:val="28"/>
          <w:szCs w:val="28"/>
        </w:rPr>
        <w:t xml:space="preserve"> </w:t>
      </w:r>
      <w:r w:rsidRPr="00967255">
        <w:rPr>
          <w:rFonts w:ascii="Times New Roman" w:hAnsi="Times New Roman" w:cs="Times New Roman"/>
          <w:b w:val="0"/>
          <w:sz w:val="28"/>
          <w:szCs w:val="28"/>
        </w:rPr>
        <w:t>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 предоставляется на бесплатной основе.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2.10. Максимальный срок ожидания в очереди при подаче</w:t>
      </w:r>
      <w:r w:rsidR="00B74180">
        <w:rPr>
          <w:rFonts w:ascii="Times New Roman" w:hAnsi="Times New Roman" w:cs="Times New Roman"/>
          <w:b w:val="0"/>
          <w:sz w:val="28"/>
          <w:szCs w:val="28"/>
        </w:rPr>
        <w:t xml:space="preserve"> </w:t>
      </w:r>
      <w:r w:rsidRPr="00967255">
        <w:rPr>
          <w:rFonts w:ascii="Times New Roman" w:hAnsi="Times New Roman" w:cs="Times New Roman"/>
          <w:b w:val="0"/>
          <w:sz w:val="28"/>
          <w:szCs w:val="28"/>
        </w:rPr>
        <w:t>заявления о предоставлении муниципальной услуги и</w:t>
      </w:r>
      <w:r w:rsidR="00B74180">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 получении результата предоставления</w:t>
      </w:r>
      <w:r w:rsidR="00B74180">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 Требования к помещениям, в которых предоставляется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Доступ заявителей к парковочным местам является бесплатным.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стульями и столами для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номера телефонов, факсов, адреса официальных сайтов, электронной почты </w:t>
      </w:r>
      <w:r w:rsidR="007C0E8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режим работы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графики личного приема граждан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текст настоящего Административного регламента (полная версия - на официальном сайте </w:t>
      </w:r>
      <w:r w:rsidR="00A83294" w:rsidRPr="00967255">
        <w:rPr>
          <w:rFonts w:ascii="Times New Roman" w:hAnsi="Times New Roman" w:cs="Times New Roman"/>
          <w:b w:val="0"/>
          <w:sz w:val="28"/>
          <w:szCs w:val="28"/>
        </w:rPr>
        <w:t xml:space="preserve">органов местного самоуправления </w:t>
      </w:r>
      <w:r w:rsidR="009348D8">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и извлечения - на информационных стендах);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 Показатели доступности и качества</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2.12.1. Показателями доступности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графика работы управления;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размещение полной, достоверной и актуальной информации о муниципальной услуге на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возможность получения муниципальной услуги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2.12.2. Показателями качества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сроков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 Иные требования, в том числе учитывающие особенности</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предоставления муниципальной услуги в многофункциональных</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центрах и особенности предоставления муниципальной услуги</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FE5007" w:rsidRPr="00967255">
        <w:rPr>
          <w:rFonts w:ascii="Times New Roman" w:hAnsi="Times New Roman" w:cs="Times New Roman"/>
          <w:b w:val="0"/>
          <w:sz w:val="28"/>
          <w:szCs w:val="28"/>
        </w:rPr>
        <w:t xml:space="preserve">органов местного самоуправления </w:t>
      </w:r>
      <w:r w:rsidR="00D14BAD">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4523BA" w:rsidRPr="00967255">
        <w:rPr>
          <w:rFonts w:ascii="Times New Roman" w:hAnsi="Times New Roman" w:cs="Times New Roman"/>
          <w:b w:val="0"/>
          <w:sz w:val="28"/>
          <w:szCs w:val="28"/>
        </w:rPr>
        <w:t xml:space="preserve"> в </w:t>
      </w:r>
      <w:r w:rsidRPr="00967255">
        <w:rPr>
          <w:rFonts w:ascii="Times New Roman" w:hAnsi="Times New Roman" w:cs="Times New Roman"/>
          <w:b w:val="0"/>
          <w:sz w:val="28"/>
          <w:szCs w:val="28"/>
        </w:rPr>
        <w:t>сети Интернет (</w:t>
      </w:r>
      <w:r w:rsidR="00FE5007" w:rsidRPr="00967255">
        <w:rPr>
          <w:rFonts w:ascii="Times New Roman" w:hAnsi="Times New Roman" w:cs="Times New Roman"/>
          <w:b w:val="0"/>
          <w:sz w:val="28"/>
          <w:szCs w:val="28"/>
        </w:rPr>
        <w:t>www.buturlin-gorod.ru</w:t>
      </w:r>
      <w:r w:rsidRPr="00967255">
        <w:rPr>
          <w:rFonts w:ascii="Times New Roman" w:hAnsi="Times New Roman" w:cs="Times New Roman"/>
          <w:b w:val="0"/>
          <w:sz w:val="28"/>
          <w:szCs w:val="28"/>
        </w:rPr>
        <w:t xml:space="preserve">), на Едином портале государственных и муниципальных услуг (функций) (www.gosuslugi.ru) 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xml:space="preserve"> pgu.govvrn.ru.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783B61" w:rsidRPr="00967255" w:rsidRDefault="00783B61"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 СОСТАВ, ПОСЛЕДОВАТЕЛЬНОСТЬ И СРОКИ ВЫПОЛНЕНИЯАДМИНИСТРАТИВНЫХ ПРОЦЕДУ</w:t>
      </w:r>
      <w:r w:rsidR="00200603" w:rsidRPr="00967255">
        <w:rPr>
          <w:rFonts w:ascii="Times New Roman" w:hAnsi="Times New Roman" w:cs="Times New Roman"/>
          <w:b w:val="0"/>
          <w:sz w:val="28"/>
          <w:szCs w:val="28"/>
        </w:rPr>
        <w:t xml:space="preserve">Р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 Исчерпывающий перечень административных процедур</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прием и регистрация заявления и прилагаемых 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04587" w:rsidRPr="00967255">
        <w:rPr>
          <w:rFonts w:ascii="Times New Roman" w:hAnsi="Times New Roman" w:cs="Times New Roman"/>
          <w:b w:val="0"/>
          <w:sz w:val="28"/>
          <w:szCs w:val="28"/>
        </w:rPr>
        <w:t>приложении N4</w:t>
      </w:r>
      <w:r w:rsidRPr="00967255">
        <w:rPr>
          <w:rFonts w:ascii="Times New Roman" w:hAnsi="Times New Roman" w:cs="Times New Roman"/>
          <w:b w:val="0"/>
          <w:sz w:val="28"/>
          <w:szCs w:val="28"/>
        </w:rPr>
        <w:t xml:space="preserve">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3.2. Прием и регистрация заявления и прилагаемых</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 xml:space="preserve">, МФЦ с заявлением либо поступление заявления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должны быть приложены документы, указанные в п.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заявление на соответствие установленным требованиям;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регистрирует заявление с прилагаемым комплектом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выдает расписку в получении документов по установленной форме (приложение </w:t>
      </w:r>
      <w:r w:rsidR="00C04587" w:rsidRPr="00967255">
        <w:rPr>
          <w:rFonts w:ascii="Times New Roman" w:hAnsi="Times New Roman" w:cs="Times New Roman"/>
          <w:b w:val="0"/>
          <w:sz w:val="28"/>
          <w:szCs w:val="28"/>
        </w:rPr>
        <w:t>N 5</w:t>
      </w:r>
      <w:r w:rsidRPr="00967255">
        <w:rPr>
          <w:rFonts w:ascii="Times New Roman" w:hAnsi="Times New Roman" w:cs="Times New Roman"/>
          <w:b w:val="0"/>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в течение одного рабочего дня с момента регистрации.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Pr="00967255">
        <w:rPr>
          <w:rFonts w:ascii="Times New Roman" w:hAnsi="Times New Roman" w:cs="Times New Roman"/>
          <w:b w:val="0"/>
          <w:sz w:val="28"/>
          <w:szCs w:val="28"/>
        </w:rPr>
        <w:lastRenderedPageBreak/>
        <w:t>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00C04587" w:rsidRPr="00967255">
        <w:rPr>
          <w:rFonts w:ascii="Times New Roman" w:hAnsi="Times New Roman" w:cs="Times New Roman"/>
          <w:b w:val="0"/>
          <w:sz w:val="28"/>
          <w:szCs w:val="28"/>
        </w:rPr>
        <w:t>приложение N 5</w:t>
      </w:r>
      <w:r w:rsidRPr="00967255">
        <w:rPr>
          <w:rFonts w:ascii="Times New Roman" w:hAnsi="Times New Roman" w:cs="Times New Roman"/>
          <w:b w:val="0"/>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3.2.7. Максимальный срок исполнения административной процедуры - 1 календарный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 Рассмотрение представленных документов, истребование</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документов (сведений), указанных в пункте 2.6.2настоящего Административного регламента, в рамках</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033511"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3.3.2. </w:t>
      </w:r>
      <w:r w:rsidR="00FE5007" w:rsidRPr="00967255">
        <w:rPr>
          <w:rFonts w:ascii="Times New Roman" w:hAnsi="Times New Roman" w:cs="Times New Roman"/>
          <w:b w:val="0"/>
          <w:sz w:val="28"/>
          <w:szCs w:val="28"/>
        </w:rPr>
        <w:t xml:space="preserve">Глава </w:t>
      </w:r>
      <w:r w:rsidR="00D14BAD">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определяет должностное лицо, ответственное за предоставление муниципальной услуги (далее -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3.3.3.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00D14BAD">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3511" w:rsidRPr="00967255">
        <w:rPr>
          <w:rFonts w:ascii="Times New Roman" w:hAnsi="Times New Roman" w:cs="Times New Roman"/>
          <w:b w:val="0"/>
          <w:sz w:val="28"/>
          <w:szCs w:val="28"/>
        </w:rPr>
        <w:t xml:space="preserve"> или к земельным участкам, государственная собственность на которые не разграничена, расположенные на территории </w:t>
      </w:r>
      <w:r w:rsidR="00D14BAD">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в рамках межведомственного взаимодействия запрашивает: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w:t>
      </w:r>
      <w:r w:rsidR="004F5D0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о правах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9F66A8" w:rsidRPr="00967255" w:rsidRDefault="00033511"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w:t>
      </w:r>
      <w:r w:rsidR="00D14BAD">
        <w:rPr>
          <w:rFonts w:ascii="Times New Roman" w:hAnsi="Times New Roman" w:cs="Times New Roman"/>
          <w:b w:val="0"/>
          <w:sz w:val="28"/>
          <w:szCs w:val="28"/>
        </w:rPr>
        <w:t xml:space="preserve"> </w:t>
      </w:r>
      <w:r w:rsidR="00222E0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специалист получает </w:t>
      </w:r>
      <w:r w:rsidR="009F66A8" w:rsidRPr="00967255">
        <w:rPr>
          <w:rFonts w:ascii="Times New Roman" w:hAnsi="Times New Roman" w:cs="Times New Roman"/>
          <w:b w:val="0"/>
          <w:sz w:val="28"/>
          <w:szCs w:val="28"/>
        </w:rPr>
        <w:t>утвержденный проект межевания территории;</w:t>
      </w:r>
      <w:r w:rsidR="00D14BAD">
        <w:rPr>
          <w:rFonts w:ascii="Times New Roman" w:hAnsi="Times New Roman" w:cs="Times New Roman"/>
          <w:b w:val="0"/>
          <w:sz w:val="28"/>
          <w:szCs w:val="28"/>
        </w:rPr>
        <w:t xml:space="preserve"> </w:t>
      </w:r>
      <w:r w:rsidR="009F66A8" w:rsidRPr="00967255">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009F66A8"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 Подготовка результата предоставления муниципальной</w:t>
      </w:r>
      <w:r w:rsidR="00033511" w:rsidRPr="00967255">
        <w:rPr>
          <w:rFonts w:ascii="Times New Roman" w:hAnsi="Times New Roman" w:cs="Times New Roman"/>
          <w:b w:val="0"/>
          <w:sz w:val="28"/>
          <w:szCs w:val="28"/>
        </w:rPr>
        <w:t xml:space="preserve"> у</w:t>
      </w:r>
      <w:r w:rsidRPr="00967255">
        <w:rPr>
          <w:rFonts w:ascii="Times New Roman" w:hAnsi="Times New Roman" w:cs="Times New Roman"/>
          <w:b w:val="0"/>
          <w:sz w:val="28"/>
          <w:szCs w:val="28"/>
        </w:rPr>
        <w:t>слуги</w:t>
      </w:r>
      <w:r w:rsidR="0003351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967255">
        <w:rPr>
          <w:rFonts w:ascii="Times New Roman" w:hAnsi="Times New Roman" w:cs="Times New Roman"/>
          <w:b w:val="0"/>
          <w:sz w:val="28"/>
          <w:szCs w:val="28"/>
        </w:rPr>
        <w:t>я в муниципальной собственности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специалист в течение одного рабочего дня направляет</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сопроводительн</w:t>
      </w:r>
      <w:r w:rsidR="00222E06" w:rsidRPr="00967255">
        <w:rPr>
          <w:rFonts w:ascii="Times New Roman" w:hAnsi="Times New Roman" w:cs="Times New Roman"/>
          <w:b w:val="0"/>
          <w:sz w:val="28"/>
          <w:szCs w:val="28"/>
        </w:rPr>
        <w:t xml:space="preserve">ой запиской </w:t>
      </w:r>
      <w:r w:rsidRPr="00967255">
        <w:rPr>
          <w:rFonts w:ascii="Times New Roman" w:hAnsi="Times New Roman" w:cs="Times New Roman"/>
          <w:b w:val="0"/>
          <w:sz w:val="28"/>
          <w:szCs w:val="28"/>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967255">
        <w:rPr>
          <w:rFonts w:ascii="Times New Roman" w:hAnsi="Times New Roman" w:cs="Times New Roman"/>
          <w:b w:val="0"/>
          <w:sz w:val="28"/>
          <w:szCs w:val="28"/>
        </w:rPr>
        <w:t>местной администрации</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об утверждении указанной схемы или подготовки информационного сообщения о невозможности ее утверждения.</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w:t>
      </w:r>
      <w:r w:rsidR="00FE5007" w:rsidRPr="00967255">
        <w:rPr>
          <w:rFonts w:ascii="Times New Roman" w:hAnsi="Times New Roman" w:cs="Times New Roman"/>
          <w:b w:val="0"/>
          <w:sz w:val="28"/>
          <w:szCs w:val="28"/>
        </w:rPr>
        <w:t>специалист</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готовит проект постановления </w:t>
      </w:r>
      <w:r w:rsidR="00004F89"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967255">
        <w:rPr>
          <w:rFonts w:ascii="Times New Roman" w:hAnsi="Times New Roman" w:cs="Times New Roman"/>
          <w:b w:val="0"/>
          <w:sz w:val="28"/>
          <w:szCs w:val="28"/>
        </w:rPr>
        <w:t xml:space="preserve"> для визирования соответствующим должностным лицам местной администрации. </w:t>
      </w:r>
    </w:p>
    <w:p w:rsidR="00004F89" w:rsidRPr="00967255" w:rsidRDefault="00004F89"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Завизированный уполномоченными должностными лицами администрации</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D14BAD">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w:t>
      </w:r>
      <w:r w:rsidRPr="00967255">
        <w:rPr>
          <w:rFonts w:ascii="Times New Roman" w:hAnsi="Times New Roman" w:cs="Times New Roman"/>
          <w:b w:val="0"/>
          <w:sz w:val="28"/>
          <w:szCs w:val="28"/>
        </w:rPr>
        <w:lastRenderedPageBreak/>
        <w:t xml:space="preserve">муниципальной собственности, </w:t>
      </w:r>
      <w:r w:rsidR="00004F89" w:rsidRPr="00967255">
        <w:rPr>
          <w:rFonts w:ascii="Times New Roman" w:hAnsi="Times New Roman" w:cs="Times New Roman"/>
          <w:b w:val="0"/>
          <w:sz w:val="28"/>
          <w:szCs w:val="28"/>
        </w:rPr>
        <w:t xml:space="preserve">и (или) государственная собственность на которые не разграничена, </w:t>
      </w:r>
      <w:r w:rsidRPr="00967255">
        <w:rPr>
          <w:rFonts w:ascii="Times New Roman" w:hAnsi="Times New Roman" w:cs="Times New Roman"/>
          <w:b w:val="0"/>
          <w:sz w:val="28"/>
          <w:szCs w:val="28"/>
        </w:rPr>
        <w:t>на кадастровом плане территории</w:t>
      </w:r>
      <w:r w:rsidR="00004F89"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направляет</w:t>
      </w:r>
      <w:r w:rsidR="00FE5007" w:rsidRPr="00967255">
        <w:rPr>
          <w:rFonts w:ascii="Times New Roman" w:hAnsi="Times New Roman" w:cs="Times New Roman"/>
          <w:b w:val="0"/>
          <w:sz w:val="28"/>
          <w:szCs w:val="28"/>
        </w:rPr>
        <w:t>ся</w:t>
      </w:r>
      <w:r w:rsidRPr="00967255">
        <w:rPr>
          <w:rFonts w:ascii="Times New Roman" w:hAnsi="Times New Roman" w:cs="Times New Roman"/>
          <w:b w:val="0"/>
          <w:sz w:val="28"/>
          <w:szCs w:val="28"/>
        </w:rPr>
        <w:t xml:space="preserve"> информационное сообщение </w:t>
      </w:r>
      <w:r w:rsidR="00004F89" w:rsidRPr="00967255">
        <w:rPr>
          <w:rFonts w:ascii="Times New Roman" w:hAnsi="Times New Roman" w:cs="Times New Roman"/>
          <w:b w:val="0"/>
          <w:sz w:val="28"/>
          <w:szCs w:val="28"/>
        </w:rPr>
        <w:t xml:space="preserve">специалисту. </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w:t>
      </w:r>
      <w:r w:rsidR="00CA0140"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D14BAD">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 В случае если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осуществляются в соответствии с утвержденным проектом межевания территории,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Подготовленный проект постановления специалист направляет на визирование соответствующим должностным лицам </w:t>
      </w:r>
      <w:r w:rsidR="00CA0140"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местной администрации пр</w:t>
      </w:r>
      <w:r w:rsidRPr="00967255">
        <w:rPr>
          <w:rFonts w:ascii="Times New Roman" w:hAnsi="Times New Roman" w:cs="Times New Roman"/>
          <w:b w:val="0"/>
          <w:sz w:val="28"/>
          <w:szCs w:val="28"/>
        </w:rPr>
        <w:t xml:space="preserve">оект постановления </w:t>
      </w:r>
      <w:r w:rsidR="00CA0140" w:rsidRPr="00967255">
        <w:rPr>
          <w:rFonts w:ascii="Times New Roman" w:hAnsi="Times New Roman" w:cs="Times New Roman"/>
          <w:b w:val="0"/>
          <w:sz w:val="28"/>
          <w:szCs w:val="28"/>
        </w:rPr>
        <w:t xml:space="preserve">подписывается </w:t>
      </w:r>
      <w:r w:rsidR="00FE5007" w:rsidRPr="00967255">
        <w:rPr>
          <w:rFonts w:ascii="Times New Roman" w:hAnsi="Times New Roman" w:cs="Times New Roman"/>
          <w:b w:val="0"/>
          <w:sz w:val="28"/>
          <w:szCs w:val="28"/>
        </w:rPr>
        <w:t xml:space="preserve">главой </w:t>
      </w:r>
      <w:r w:rsidR="00D14BAD">
        <w:rPr>
          <w:rFonts w:ascii="Times New Roman" w:hAnsi="Times New Roman" w:cs="Times New Roman"/>
          <w:b w:val="0"/>
          <w:sz w:val="28"/>
          <w:szCs w:val="28"/>
        </w:rPr>
        <w:t>Сериковского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3.4.3. Результатом административной процедуры является подготовка: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w:t>
      </w:r>
      <w:r w:rsidR="006370F2" w:rsidRPr="00967255">
        <w:rPr>
          <w:rFonts w:ascii="Times New Roman" w:hAnsi="Times New Roman" w:cs="Times New Roman"/>
          <w:b w:val="0"/>
          <w:sz w:val="28"/>
          <w:szCs w:val="28"/>
        </w:rPr>
        <w:t>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3.4.4. Максимальный срок исполнения административной процедуры - 22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 Направление (выдача) заявителю постановления</w:t>
      </w:r>
      <w:r w:rsidR="00D14BAD">
        <w:rPr>
          <w:rFonts w:ascii="Times New Roman" w:hAnsi="Times New Roman" w:cs="Times New Roman"/>
          <w:b w:val="0"/>
          <w:sz w:val="28"/>
          <w:szCs w:val="28"/>
        </w:rPr>
        <w:t xml:space="preserve">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земельных участков при разделе,</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объединении либо уведомления о мотивированном отказе</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либо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заказным письмом с уведомлением о вручении;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3.5.3. Максимальный срок исполнения административной процедуры - 3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3.6. Подача заявителем запроса и иных документов,</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необходимых для предоставления муниципальной услуги,</w:t>
      </w:r>
      <w:r w:rsidR="00D14BAD">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прием таких запросов и документов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3.7. Взаимодействие с иными органами</w:t>
      </w:r>
      <w:r w:rsidR="00691C97">
        <w:rPr>
          <w:rFonts w:ascii="Times New Roman" w:hAnsi="Times New Roman" w:cs="Times New Roman"/>
          <w:b w:val="0"/>
          <w:sz w:val="28"/>
          <w:szCs w:val="28"/>
        </w:rPr>
        <w:t xml:space="preserve"> </w:t>
      </w:r>
      <w:r w:rsidRPr="00967255">
        <w:rPr>
          <w:rFonts w:ascii="Times New Roman" w:hAnsi="Times New Roman" w:cs="Times New Roman"/>
          <w:b w:val="0"/>
          <w:sz w:val="28"/>
          <w:szCs w:val="28"/>
        </w:rPr>
        <w:t>государственной власти, органами местного самоуправления</w:t>
      </w:r>
      <w:r w:rsidR="00691C97">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организациями, участвующими в предоставлении</w:t>
      </w:r>
      <w:r w:rsidR="00691C97">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муниципальных услуг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967255">
        <w:rPr>
          <w:rFonts w:ascii="Times New Roman" w:hAnsi="Times New Roman" w:cs="Times New Roman"/>
          <w:b w:val="0"/>
          <w:sz w:val="28"/>
          <w:szCs w:val="28"/>
        </w:rPr>
        <w:t>местной администрации</w:t>
      </w:r>
      <w:r w:rsidR="00691C97">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Управлением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с Управлением Федеральной налоговой службы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4. ФОРМЫ КОНТРОЛЯ ЗА ИСПОЛНЕНИЕМ АДМИНИСТРАТИВНОГОРЕГЛАМЕНТА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967255">
        <w:rPr>
          <w:rFonts w:ascii="Times New Roman" w:hAnsi="Times New Roman"/>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4.4. Проведение текущего контроля должно осуществляться не реже двух раз в год.</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3B61" w:rsidRPr="00967255" w:rsidRDefault="00783B61" w:rsidP="002C682F">
      <w:pPr>
        <w:tabs>
          <w:tab w:val="num" w:pos="0"/>
        </w:tabs>
        <w:autoSpaceDE w:val="0"/>
        <w:autoSpaceDN w:val="0"/>
        <w:adjustRightInd w:val="0"/>
        <w:ind w:firstLine="709"/>
        <w:contextualSpacing/>
        <w:rPr>
          <w:rFonts w:ascii="Times New Roman" w:hAnsi="Times New Roman"/>
          <w:sz w:val="28"/>
          <w:szCs w:val="28"/>
        </w:rPr>
      </w:pP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5.2. Заявитель может обратиться с жалобой в том числе в следующих случаях: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67255">
        <w:rPr>
          <w:rFonts w:ascii="Times New Roman" w:hAnsi="Times New Roman"/>
          <w:bCs/>
          <w:sz w:val="28"/>
          <w:szCs w:val="28"/>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691C97"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691C97" w:rsidRPr="00691C97">
        <w:rPr>
          <w:rFonts w:ascii="Times New Roman" w:hAnsi="Times New Roman"/>
          <w:sz w:val="28"/>
          <w:szCs w:val="28"/>
        </w:rPr>
        <w:t>Сериковского</w:t>
      </w:r>
      <w:r w:rsidR="00231879" w:rsidRPr="00691C97">
        <w:rPr>
          <w:rFonts w:ascii="Times New Roman" w:hAnsi="Times New Roman"/>
          <w:bCs/>
          <w:sz w:val="28"/>
          <w:szCs w:val="28"/>
        </w:rPr>
        <w:t xml:space="preserve"> сельского</w:t>
      </w:r>
      <w:r w:rsidRPr="00691C97">
        <w:rPr>
          <w:rFonts w:ascii="Times New Roman" w:hAnsi="Times New Roman"/>
          <w:bCs/>
          <w:sz w:val="28"/>
          <w:szCs w:val="28"/>
        </w:rPr>
        <w:t xml:space="preserve"> поселения для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691C97">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691C97" w:rsidRPr="00691C97">
        <w:rPr>
          <w:rFonts w:ascii="Times New Roman" w:hAnsi="Times New Roman"/>
          <w:sz w:val="28"/>
          <w:szCs w:val="28"/>
        </w:rPr>
        <w:t>Сериковского</w:t>
      </w:r>
      <w:r w:rsidR="00231879" w:rsidRPr="00691C97">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для предоставления муниципальной услуги, у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Pr="00691C97">
        <w:rPr>
          <w:rFonts w:ascii="Times New Roman" w:hAnsi="Times New Roman"/>
          <w:bCs/>
          <w:sz w:val="28"/>
          <w:szCs w:val="28"/>
        </w:rPr>
        <w:t xml:space="preserve">администрации </w:t>
      </w:r>
      <w:r w:rsidR="00691C97" w:rsidRPr="00691C97">
        <w:rPr>
          <w:rFonts w:ascii="Times New Roman" w:hAnsi="Times New Roman"/>
          <w:sz w:val="28"/>
          <w:szCs w:val="28"/>
        </w:rPr>
        <w:t>Сериковского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r w:rsidR="00691C97">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834945">
        <w:rPr>
          <w:rFonts w:ascii="Times New Roman" w:hAnsi="Times New Roman"/>
          <w:bCs/>
          <w:sz w:val="28"/>
          <w:szCs w:val="28"/>
        </w:rPr>
        <w:t>Сериковского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A40B4">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6A40B4">
        <w:rPr>
          <w:rFonts w:ascii="Times New Roman" w:hAnsi="Times New Roman"/>
          <w:bCs/>
          <w:sz w:val="28"/>
          <w:szCs w:val="28"/>
        </w:rPr>
        <w:t>Сериковского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r w:rsidR="006A40B4">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5.4. Оснований для отказа в рассмотрении жалобы не имеется.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967255">
        <w:rPr>
          <w:rFonts w:ascii="Times New Roman" w:hAnsi="Times New Roman"/>
          <w:sz w:val="28"/>
          <w:szCs w:val="28"/>
        </w:rPr>
        <w:t xml:space="preserve"> в сети Интернет</w:t>
      </w:r>
      <w:r w:rsidRPr="00967255">
        <w:rPr>
          <w:rFonts w:ascii="Times New Roman" w:hAnsi="Times New Roman"/>
          <w:bCs/>
          <w:sz w:val="28"/>
          <w:szCs w:val="28"/>
        </w:rPr>
        <w:t>,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w:t>
      </w:r>
      <w:r w:rsidRPr="00967255">
        <w:rPr>
          <w:rFonts w:ascii="Times New Roman" w:hAnsi="Times New Roman"/>
          <w:bCs/>
          <w:sz w:val="28"/>
          <w:szCs w:val="28"/>
        </w:rPr>
        <w:lastRenderedPageBreak/>
        <w:t>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5.6. Жалоба должна содержать:</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74501E">
        <w:rPr>
          <w:rFonts w:ascii="Times New Roman" w:hAnsi="Times New Roman"/>
          <w:bCs/>
          <w:sz w:val="28"/>
          <w:szCs w:val="28"/>
        </w:rPr>
        <w:t>Сериковского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Глава администрации </w:t>
      </w:r>
      <w:r w:rsidR="0074501E">
        <w:rPr>
          <w:rFonts w:ascii="Times New Roman" w:hAnsi="Times New Roman"/>
          <w:bCs/>
          <w:sz w:val="28"/>
          <w:szCs w:val="28"/>
        </w:rPr>
        <w:t>Сериковского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200603" w:rsidRPr="00967255" w:rsidRDefault="00200603" w:rsidP="00200603">
      <w:pPr>
        <w:autoSpaceDE w:val="0"/>
        <w:autoSpaceDN w:val="0"/>
        <w:adjustRightInd w:val="0"/>
        <w:rPr>
          <w:rFonts w:ascii="Times New Roman" w:hAnsi="Times New Roman"/>
          <w:bCs/>
          <w:sz w:val="28"/>
          <w:szCs w:val="28"/>
        </w:rPr>
      </w:pPr>
      <w:bookmarkStart w:id="5" w:name="Par49"/>
      <w:bookmarkEnd w:id="5"/>
      <w:r w:rsidRPr="00967255">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74501E">
        <w:rPr>
          <w:rFonts w:ascii="Times New Roman" w:hAnsi="Times New Roman"/>
          <w:bCs/>
          <w:sz w:val="28"/>
          <w:szCs w:val="28"/>
        </w:rPr>
        <w:t>Сериковского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2) в удовлетворении жалобы отказывается.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bCs/>
          <w:sz w:val="28"/>
          <w:szCs w:val="28"/>
        </w:rPr>
        <w:t xml:space="preserve">5.11. </w:t>
      </w: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4) если обжалуемые действия являются правомерными.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00603" w:rsidRPr="00967255" w:rsidRDefault="00200603" w:rsidP="00200603">
      <w:pPr>
        <w:autoSpaceDE w:val="0"/>
        <w:autoSpaceDN w:val="0"/>
        <w:adjustRightInd w:val="0"/>
        <w:rPr>
          <w:rFonts w:ascii="Times New Roman" w:hAnsi="Times New Roman"/>
          <w:bCs/>
          <w:sz w:val="28"/>
          <w:szCs w:val="28"/>
        </w:rPr>
      </w:pPr>
      <w:bookmarkStart w:id="6" w:name="Par54"/>
      <w:bookmarkEnd w:id="6"/>
      <w:r w:rsidRPr="00967255">
        <w:rPr>
          <w:rFonts w:ascii="Times New Roman" w:hAnsi="Times New Roman"/>
          <w:bCs/>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0F2" w:rsidRPr="00967255" w:rsidRDefault="00200603" w:rsidP="00200603">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0603" w:rsidRPr="00967255" w:rsidRDefault="00200603" w:rsidP="00200603">
      <w:pPr>
        <w:tabs>
          <w:tab w:val="num" w:pos="0"/>
        </w:tabs>
        <w:autoSpaceDE w:val="0"/>
        <w:autoSpaceDN w:val="0"/>
        <w:adjustRightInd w:val="0"/>
        <w:ind w:firstLine="709"/>
        <w:contextualSpacing/>
        <w:rPr>
          <w:rFonts w:ascii="Times New Roman" w:hAnsi="Times New Roman"/>
          <w:sz w:val="28"/>
          <w:szCs w:val="28"/>
        </w:rPr>
      </w:pPr>
    </w:p>
    <w:p w:rsidR="006370F2" w:rsidRPr="00967255" w:rsidRDefault="005D3750"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br w:type="page"/>
      </w:r>
      <w:r w:rsidR="006370F2" w:rsidRPr="00967255">
        <w:rPr>
          <w:rFonts w:ascii="Times New Roman" w:hAnsi="Times New Roman"/>
          <w:sz w:val="28"/>
          <w:szCs w:val="28"/>
        </w:rPr>
        <w:lastRenderedPageBreak/>
        <w:t>Приложение № 1</w:t>
      </w:r>
    </w:p>
    <w:p w:rsidR="006370F2" w:rsidRPr="00967255" w:rsidRDefault="006370F2"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6370F2" w:rsidRPr="00967255" w:rsidRDefault="006370F2" w:rsidP="002C682F">
      <w:pPr>
        <w:autoSpaceDE w:val="0"/>
        <w:autoSpaceDN w:val="0"/>
        <w:adjustRightInd w:val="0"/>
        <w:ind w:firstLine="709"/>
        <w:contextualSpacing/>
        <w:rPr>
          <w:rFonts w:ascii="Times New Roman" w:hAnsi="Times New Roman"/>
          <w:sz w:val="28"/>
          <w:szCs w:val="28"/>
        </w:rPr>
      </w:pP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1. Место нахождения администрации </w:t>
      </w:r>
      <w:r w:rsidR="0022616D">
        <w:rPr>
          <w:rFonts w:ascii="Times New Roman" w:hAnsi="Times New Roman"/>
          <w:bCs/>
          <w:sz w:val="28"/>
          <w:szCs w:val="28"/>
        </w:rPr>
        <w:t>Сериковского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397</w:t>
      </w:r>
      <w:r w:rsidR="0022616D">
        <w:rPr>
          <w:rFonts w:ascii="Times New Roman" w:hAnsi="Times New Roman"/>
          <w:sz w:val="28"/>
          <w:szCs w:val="28"/>
        </w:rPr>
        <w:t>547</w:t>
      </w:r>
      <w:r w:rsidRPr="00967255">
        <w:rPr>
          <w:rFonts w:ascii="Times New Roman" w:hAnsi="Times New Roman"/>
          <w:sz w:val="28"/>
          <w:szCs w:val="28"/>
        </w:rPr>
        <w:t xml:space="preserve">, </w:t>
      </w:r>
      <w:r w:rsidR="00C46B03" w:rsidRPr="008F2D79">
        <w:rPr>
          <w:rFonts w:ascii="Times New Roman" w:hAnsi="Times New Roman"/>
          <w:sz w:val="28"/>
          <w:szCs w:val="28"/>
        </w:rPr>
        <w:t>Воронежская область, Бутурлиновский район, село Сериково, ул.Советская , дом 50</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График работы администрации </w:t>
      </w:r>
      <w:r w:rsidR="00C46B03">
        <w:rPr>
          <w:rFonts w:ascii="Times New Roman" w:hAnsi="Times New Roman"/>
          <w:bCs/>
          <w:sz w:val="28"/>
          <w:szCs w:val="28"/>
        </w:rPr>
        <w:t>Сериковского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понедельник - пятница: с 08.00 до 17.00;</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C46B03">
        <w:rPr>
          <w:rFonts w:ascii="Times New Roman" w:hAnsi="Times New Roman"/>
          <w:sz w:val="28"/>
          <w:szCs w:val="28"/>
        </w:rPr>
        <w:t>перерыв: с 12.00 до 1</w:t>
      </w:r>
      <w:r w:rsidR="00C46B03" w:rsidRPr="00C46B03">
        <w:rPr>
          <w:rFonts w:ascii="Times New Roman" w:hAnsi="Times New Roman"/>
          <w:sz w:val="28"/>
          <w:szCs w:val="28"/>
        </w:rPr>
        <w:t>4</w:t>
      </w:r>
      <w:r w:rsidRPr="00C46B03">
        <w:rPr>
          <w:rFonts w:ascii="Times New Roman" w:hAnsi="Times New Roman"/>
          <w:sz w:val="28"/>
          <w:szCs w:val="28"/>
        </w:rPr>
        <w:t>.00.</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Официальный сайт администрации </w:t>
      </w:r>
      <w:r w:rsidR="00C46B03">
        <w:rPr>
          <w:rFonts w:ascii="Times New Roman" w:hAnsi="Times New Roman"/>
          <w:bCs/>
          <w:sz w:val="28"/>
          <w:szCs w:val="28"/>
        </w:rPr>
        <w:t>Сериковского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в сети Интернет: </w:t>
      </w:r>
      <w:hyperlink r:id="rId10" w:history="1">
        <w:r w:rsidR="00773E23" w:rsidRPr="008F2D79">
          <w:rPr>
            <w:rStyle w:val="aa"/>
            <w:rFonts w:ascii="Times New Roman" w:hAnsi="Times New Roman"/>
            <w:sz w:val="28"/>
            <w:szCs w:val="28"/>
          </w:rPr>
          <w:t>http://serikovo-sp.ru/</w:t>
        </w:r>
      </w:hyperlink>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Адрес электронной почты администрации </w:t>
      </w:r>
      <w:r w:rsidR="00773E23">
        <w:rPr>
          <w:rFonts w:ascii="Times New Roman" w:hAnsi="Times New Roman"/>
          <w:bCs/>
          <w:sz w:val="28"/>
          <w:szCs w:val="28"/>
        </w:rPr>
        <w:t>Сериковского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w:t>
      </w:r>
      <w:hyperlink r:id="rId11" w:history="1">
        <w:r w:rsidR="00773E23" w:rsidRPr="007A2ED3">
          <w:rPr>
            <w:rStyle w:val="aa"/>
            <w:rFonts w:ascii="Times New Roman" w:hAnsi="Times New Roman"/>
            <w:sz w:val="28"/>
            <w:szCs w:val="28"/>
          </w:rPr>
          <w:t>serik.buturl@</w:t>
        </w:r>
        <w:r w:rsidR="00773E23" w:rsidRPr="007A2ED3">
          <w:rPr>
            <w:rStyle w:val="aa"/>
            <w:rFonts w:ascii="Times New Roman" w:hAnsi="Times New Roman"/>
            <w:sz w:val="28"/>
            <w:szCs w:val="28"/>
            <w:lang w:val="en-US"/>
          </w:rPr>
          <w:t>govvrn</w:t>
        </w:r>
        <w:r w:rsidR="00773E23" w:rsidRPr="007A2ED3">
          <w:rPr>
            <w:rStyle w:val="aa"/>
            <w:rFonts w:ascii="Times New Roman" w:hAnsi="Times New Roman"/>
            <w:sz w:val="28"/>
            <w:szCs w:val="28"/>
          </w:rPr>
          <w:t>.ru</w:t>
        </w:r>
      </w:hyperlink>
      <w:r w:rsidR="00773E23" w:rsidRPr="00773E23">
        <w:rPr>
          <w:rFonts w:ascii="Times New Roman" w:hAnsi="Times New Roman"/>
          <w:sz w:val="28"/>
          <w:szCs w:val="28"/>
          <w:u w:val="single"/>
        </w:rPr>
        <w:t xml:space="preserve"> </w:t>
      </w:r>
      <w:r w:rsidRPr="00967255">
        <w:rPr>
          <w:rFonts w:ascii="Times New Roman" w:hAnsi="Times New Roman"/>
          <w:sz w:val="28"/>
          <w:szCs w:val="28"/>
        </w:rPr>
        <w:t xml:space="preserve"> .</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2. Телефоны для справок: 8 47361 </w:t>
      </w:r>
      <w:r w:rsidR="00773E23">
        <w:rPr>
          <w:rFonts w:ascii="Times New Roman" w:hAnsi="Times New Roman"/>
          <w:sz w:val="28"/>
          <w:szCs w:val="28"/>
          <w:lang w:val="en-US"/>
        </w:rPr>
        <w:t>54230</w:t>
      </w:r>
      <w:r w:rsidRPr="00967255">
        <w:rPr>
          <w:rFonts w:ascii="Times New Roman" w:hAnsi="Times New Roman"/>
          <w:sz w:val="28"/>
          <w:szCs w:val="28"/>
        </w:rPr>
        <w:t>.</w:t>
      </w:r>
    </w:p>
    <w:p w:rsidR="009916CC" w:rsidRPr="00967255" w:rsidRDefault="009916CC"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3.1. Место нахождения АУ «МФЦ»: 394026, г. Воронеж,ул. Дружинников, 3б (Коминтерновский район).</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Телефон для справок АУ «МФЦ»: (473) 226-99-99.</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Официальный сайт АУ «МФЦ» в сети Интернет: mfc.vrn.ru.</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Адрес электронной почты АУ «МФЦ»: odno-okno@mail.ru.</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График работы АУ «МФЦ»:</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вторник, четверг, пятница: с 09.00 до 18.00;</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среда: с 11.00 до 20.00;</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суббота: с 09.00 до 16.45.</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3.2. Место нахождения филиала АУ «МФЦ» в Бутурлиновском муниципальном районе:</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397500, Воронежская обл., г. Бутурлиновка, ул. Красная, д. 10 «а».</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Телефон для справок филиала АУ «МФЦ»: 8(47361)4-77-30.</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 работы филиала АУ «МФЦ»:</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понедельник - пятница:</w:t>
      </w:r>
      <w:r w:rsidR="005460F5">
        <w:rPr>
          <w:rFonts w:ascii="Times New Roman" w:hAnsi="Times New Roman" w:cs="Times New Roman"/>
          <w:sz w:val="28"/>
          <w:szCs w:val="28"/>
          <w:lang w:val="en-US"/>
        </w:rPr>
        <w:t xml:space="preserve"> </w:t>
      </w:r>
      <w:r w:rsidRPr="00967255">
        <w:rPr>
          <w:rFonts w:ascii="Times New Roman" w:hAnsi="Times New Roman" w:cs="Times New Roman"/>
          <w:sz w:val="28"/>
          <w:szCs w:val="28"/>
        </w:rPr>
        <w:t>с 08.00 до 16.00;</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перерыв:</w:t>
      </w:r>
      <w:r w:rsidR="005460F5">
        <w:rPr>
          <w:rFonts w:ascii="Times New Roman" w:hAnsi="Times New Roman" w:cs="Times New Roman"/>
          <w:sz w:val="28"/>
          <w:szCs w:val="28"/>
          <w:lang w:val="en-US"/>
        </w:rPr>
        <w:t xml:space="preserve"> </w:t>
      </w:r>
      <w:r w:rsidRPr="00967255">
        <w:rPr>
          <w:rFonts w:ascii="Times New Roman" w:hAnsi="Times New Roman" w:cs="Times New Roman"/>
          <w:sz w:val="28"/>
          <w:szCs w:val="28"/>
        </w:rPr>
        <w:t>с 12.00 до 13.00;</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суббота, воскресенье:</w:t>
      </w:r>
      <w:r w:rsidR="005460F5">
        <w:rPr>
          <w:rFonts w:ascii="Times New Roman" w:hAnsi="Times New Roman" w:cs="Times New Roman"/>
          <w:sz w:val="28"/>
          <w:szCs w:val="28"/>
          <w:lang w:val="en-US"/>
        </w:rPr>
        <w:t xml:space="preserve"> </w:t>
      </w:r>
      <w:r w:rsidRPr="00967255">
        <w:rPr>
          <w:rFonts w:ascii="Times New Roman" w:hAnsi="Times New Roman" w:cs="Times New Roman"/>
          <w:sz w:val="28"/>
          <w:szCs w:val="28"/>
        </w:rPr>
        <w:t>выходные дни.</w:t>
      </w:r>
    </w:p>
    <w:p w:rsidR="005D3750" w:rsidRPr="00967255" w:rsidRDefault="005D3750" w:rsidP="005D3750">
      <w:pPr>
        <w:ind w:firstLine="709"/>
        <w:contextualSpacing/>
        <w:jc w:val="right"/>
        <w:rPr>
          <w:rFonts w:ascii="Times New Roman" w:hAnsi="Times New Roman"/>
          <w:sz w:val="28"/>
          <w:szCs w:val="28"/>
        </w:rPr>
      </w:pPr>
      <w:r w:rsidRPr="00967255">
        <w:rPr>
          <w:rFonts w:ascii="Times New Roman" w:hAnsi="Times New Roman"/>
          <w:sz w:val="28"/>
          <w:szCs w:val="28"/>
          <w:lang w:eastAsia="ar-SA"/>
        </w:rPr>
        <w:br w:type="page"/>
      </w:r>
      <w:bookmarkStart w:id="7" w:name="Par551"/>
      <w:bookmarkEnd w:id="7"/>
      <w:r w:rsidR="00052F81" w:rsidRPr="00967255">
        <w:rPr>
          <w:rFonts w:ascii="Times New Roman" w:hAnsi="Times New Roman"/>
          <w:sz w:val="28"/>
          <w:szCs w:val="28"/>
        </w:rPr>
        <w:lastRenderedPageBreak/>
        <w:t>П</w:t>
      </w:r>
      <w:r w:rsidR="009F66A8" w:rsidRPr="00967255">
        <w:rPr>
          <w:rFonts w:ascii="Times New Roman" w:hAnsi="Times New Roman"/>
          <w:sz w:val="28"/>
          <w:szCs w:val="28"/>
        </w:rPr>
        <w:t xml:space="preserve">риложение </w:t>
      </w:r>
      <w:r w:rsidR="00C04587" w:rsidRPr="00967255">
        <w:rPr>
          <w:rFonts w:ascii="Times New Roman" w:hAnsi="Times New Roman"/>
          <w:sz w:val="28"/>
          <w:szCs w:val="28"/>
        </w:rPr>
        <w:t>№</w:t>
      </w:r>
      <w:r w:rsidR="009F66A8" w:rsidRPr="00967255">
        <w:rPr>
          <w:rFonts w:ascii="Times New Roman" w:hAnsi="Times New Roman"/>
          <w:sz w:val="28"/>
          <w:szCs w:val="28"/>
        </w:rPr>
        <w:t xml:space="preserve"> 2</w:t>
      </w:r>
    </w:p>
    <w:p w:rsidR="009F66A8" w:rsidRPr="00967255" w:rsidRDefault="009F66A8" w:rsidP="005D3750">
      <w:pPr>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5D3750" w:rsidRPr="00967255" w:rsidRDefault="005D3750" w:rsidP="005D3750">
      <w:pPr>
        <w:pStyle w:val="ConsPlusNormal"/>
        <w:ind w:firstLine="709"/>
        <w:contextualSpacing/>
        <w:jc w:val="right"/>
        <w:rPr>
          <w:rFonts w:ascii="Times New Roman" w:hAnsi="Times New Roman" w:cs="Times New Roman"/>
          <w:b w:val="0"/>
          <w:sz w:val="28"/>
          <w:szCs w:val="28"/>
        </w:rPr>
      </w:pPr>
    </w:p>
    <w:p w:rsidR="009F66A8" w:rsidRPr="00967255" w:rsidRDefault="004147EF"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5460F5">
        <w:rPr>
          <w:rFonts w:ascii="Times New Roman" w:hAnsi="Times New Roman" w:cs="Times New Roman"/>
          <w:b w:val="0"/>
          <w:sz w:val="28"/>
          <w:szCs w:val="28"/>
        </w:rPr>
        <w:t xml:space="preserve">Сериковского </w:t>
      </w:r>
      <w:r w:rsidR="00231879" w:rsidRPr="00967255">
        <w:rPr>
          <w:rFonts w:ascii="Times New Roman" w:hAnsi="Times New Roman" w:cs="Times New Roman"/>
          <w:b w:val="0"/>
          <w:sz w:val="28"/>
          <w:szCs w:val="28"/>
        </w:rPr>
        <w:t>сельского</w:t>
      </w:r>
      <w:r w:rsidR="009916CC" w:rsidRPr="00967255">
        <w:rPr>
          <w:rFonts w:ascii="Times New Roman" w:hAnsi="Times New Roman" w:cs="Times New Roman"/>
          <w:b w:val="0"/>
          <w:sz w:val="28"/>
          <w:szCs w:val="28"/>
        </w:rPr>
        <w:t xml:space="preserve"> поселения </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9F66A8"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Контактный телефон </w:t>
      </w:r>
      <w:r w:rsidR="00BD660A" w:rsidRPr="00967255">
        <w:rPr>
          <w:rFonts w:ascii="Times New Roman" w:hAnsi="Times New Roman" w:cs="Times New Roman"/>
          <w:b w:val="0"/>
          <w:sz w:val="28"/>
          <w:szCs w:val="28"/>
        </w:rPr>
        <w:t>____</w:t>
      </w:r>
      <w:r w:rsidRPr="00967255">
        <w:rPr>
          <w:rFonts w:ascii="Times New Roman" w:hAnsi="Times New Roman" w:cs="Times New Roman"/>
          <w:b w:val="0"/>
          <w:sz w:val="28"/>
          <w:szCs w:val="28"/>
        </w:rPr>
        <w:t>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участкана кадастровом плане территории с целью его раздела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bookmarkStart w:id="8" w:name="_GoBack"/>
      <w:bookmarkEnd w:id="8"/>
      <w:r w:rsidRPr="00967255">
        <w:rPr>
          <w:rFonts w:ascii="Times New Roman" w:hAnsi="Times New Roman" w:cs="Times New Roman"/>
          <w:sz w:val="28"/>
          <w:szCs w:val="28"/>
        </w:rPr>
        <w:t>___________________________________________</w:t>
      </w:r>
      <w:r w:rsidR="00415D2B" w:rsidRPr="00967255">
        <w:rPr>
          <w:rFonts w:ascii="Times New Roman" w:hAnsi="Times New Roman" w:cs="Times New Roman"/>
          <w:sz w:val="28"/>
          <w:szCs w:val="28"/>
        </w:rPr>
        <w:t>_____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Pr="00967255">
        <w:rPr>
          <w:rFonts w:ascii="Times New Roman" w:hAnsi="Times New Roman" w:cs="Times New Roman"/>
          <w:b w:val="0"/>
          <w:sz w:val="28"/>
          <w:szCs w:val="28"/>
        </w:rPr>
        <w:lastRenderedPageBreak/>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231879" w:rsidRPr="00967255">
        <w:rPr>
          <w:rFonts w:ascii="Times New Roman" w:hAnsi="Times New Roman" w:cs="Times New Roman"/>
          <w:b w:val="0"/>
          <w:sz w:val="28"/>
          <w:szCs w:val="28"/>
        </w:rPr>
        <w:t>_________________ сельского</w:t>
      </w:r>
      <w:r w:rsidR="009916CC"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 разделе земельного участка,находящегося в муниципальной собственности</w:t>
      </w:r>
      <w:r w:rsidR="00BD660A" w:rsidRPr="00967255">
        <w:rPr>
          <w:rFonts w:ascii="Times New Roman" w:hAnsi="Times New Roman" w:cs="Times New Roman"/>
          <w:b w:val="0"/>
          <w:sz w:val="28"/>
          <w:szCs w:val="28"/>
        </w:rPr>
        <w:t xml:space="preserve"> или государственная собственность на который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w:t>
      </w:r>
      <w:r w:rsidR="00415D2B" w:rsidRPr="00967255">
        <w:rPr>
          <w:rFonts w:ascii="Times New Roman" w:hAnsi="Times New Roman" w:cs="Times New Roman"/>
          <w:sz w:val="28"/>
          <w:szCs w:val="28"/>
        </w:rPr>
        <w:t>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bookmarkStart w:id="9" w:name="Par671"/>
      <w:bookmarkEnd w:id="9"/>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Приложение N 3</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231879" w:rsidRPr="00967255">
        <w:rPr>
          <w:rFonts w:ascii="Times New Roman" w:hAnsi="Times New Roman" w:cs="Times New Roman"/>
          <w:b w:val="0"/>
          <w:sz w:val="28"/>
          <w:szCs w:val="28"/>
        </w:rPr>
        <w:t>_________________ сельского</w:t>
      </w:r>
      <w:r w:rsidR="005D3750"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участкана кадастровом плане территории при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6B23AA"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231879" w:rsidRPr="00967255">
        <w:rPr>
          <w:rFonts w:ascii="Times New Roman" w:hAnsi="Times New Roman" w:cs="Times New Roman"/>
          <w:b w:val="0"/>
          <w:sz w:val="28"/>
          <w:szCs w:val="28"/>
        </w:rPr>
        <w:t>_________________ сельского</w:t>
      </w:r>
      <w:r w:rsidR="006B23AA" w:rsidRPr="00967255">
        <w:rPr>
          <w:rFonts w:ascii="Times New Roman" w:hAnsi="Times New Roman" w:cs="Times New Roman"/>
          <w:b w:val="0"/>
          <w:sz w:val="28"/>
          <w:szCs w:val="28"/>
        </w:rPr>
        <w:t xml:space="preserve"> поселения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5D3750"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объединении земельных участков,находящихся в муниципальной собственности</w:t>
      </w:r>
      <w:r w:rsidR="00BD660A" w:rsidRPr="00967255">
        <w:rPr>
          <w:rFonts w:ascii="Times New Roman" w:hAnsi="Times New Roman" w:cs="Times New Roman"/>
          <w:b w:val="0"/>
          <w:sz w:val="28"/>
          <w:szCs w:val="28"/>
        </w:rPr>
        <w:t xml:space="preserve"> и (или) государственная собственность на которые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4A4F96" w:rsidP="005D3750">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4</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5D3750" w:rsidRPr="00967255" w:rsidRDefault="005D3750" w:rsidP="005D3750">
      <w:pPr>
        <w:pStyle w:val="ConsPlusNormal"/>
        <w:contextualSpacing/>
        <w:jc w:val="center"/>
        <w:rPr>
          <w:rFonts w:ascii="Times New Roman" w:hAnsi="Times New Roman" w:cs="Times New Roman"/>
          <w:b w:val="0"/>
          <w:sz w:val="28"/>
          <w:szCs w:val="28"/>
        </w:rPr>
      </w:pPr>
      <w:bookmarkStart w:id="10" w:name="Par808"/>
      <w:bookmarkEnd w:id="10"/>
      <w:r w:rsidRPr="00967255">
        <w:rPr>
          <w:rFonts w:ascii="Times New Roman" w:hAnsi="Times New Roman" w:cs="Times New Roman"/>
          <w:b w:val="0"/>
          <w:sz w:val="28"/>
          <w:szCs w:val="28"/>
        </w:rPr>
        <w:t>БЛОК-СХЕМА</w:t>
      </w:r>
    </w:p>
    <w:p w:rsidR="00B04A54" w:rsidRPr="00967255" w:rsidRDefault="00B04A54" w:rsidP="005D3750">
      <w:pPr>
        <w:pStyle w:val="ConsPlusNormal"/>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ПОСЛЕДОВАТЕЛЬНОСТИ АДМИНИСТРАТИВНЫХ ПРОЦЕДУРИ АДМИНИСТРАТИВНЫХ ДЕЙСТВИЙ ПРИ ПРЕДОСТАВЛЕНИИМУНИЦИПАЛЬНОЙ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4E741A" w:rsidRPr="00967255" w:rsidTr="004E741A">
        <w:trPr>
          <w:trHeight w:val="185"/>
        </w:trPr>
        <w:tc>
          <w:tcPr>
            <w:tcW w:w="7196" w:type="dxa"/>
          </w:tcPr>
          <w:p w:rsidR="004E741A" w:rsidRPr="00967255" w:rsidRDefault="004E741A" w:rsidP="005D3750">
            <w:pPr>
              <w:pStyle w:val="ConsPlusNonformat"/>
              <w:contextualSpacing/>
              <w:jc w:val="center"/>
              <w:rPr>
                <w:rFonts w:ascii="Times New Roman" w:hAnsi="Times New Roman" w:cs="Times New Roman"/>
                <w:sz w:val="28"/>
                <w:szCs w:val="28"/>
              </w:rPr>
            </w:pPr>
          </w:p>
          <w:p w:rsidR="004E741A" w:rsidRPr="00967255" w:rsidRDefault="004E741A"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Прием и регистрация заявления и прилагаемых к нему документов</w:t>
            </w:r>
          </w:p>
        </w:tc>
      </w:tr>
    </w:tbl>
    <w:p w:rsidR="004E741A" w:rsidRPr="00967255" w:rsidRDefault="007510AF"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 o:spid="_x0000_s1026" style="position:absolute;left:0;text-align:left;z-index:251657216;visibility:visible;mso-wrap-distance-left:3.17497mm;mso-wrap-distance-right:3.17497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V&#10;kCZiFQIAAOYDAAAOAAAAAAAAAAAAAAAAAC4CAABkcnMvZTJvRG9jLnhtbFBLAQItABQABgAIAAAA&#10;IQBiGw1+3AAAAAgBAAAPAAAAAAAAAAAAAAAAAG8EAABkcnMvZG93bnJldi54bWxQSwUGAAAAAAQA&#10;BADzAAAAeAUAAAAA&#10;">
            <o:lock v:ext="edit" shapetype="f"/>
          </v:line>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4E741A" w:rsidRPr="00967255" w:rsidTr="004E741A">
        <w:trPr>
          <w:trHeight w:val="142"/>
        </w:trPr>
        <w:tc>
          <w:tcPr>
            <w:tcW w:w="7185" w:type="dxa"/>
          </w:tcPr>
          <w:p w:rsidR="004E741A" w:rsidRPr="00967255" w:rsidRDefault="004E741A"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Рассмотрение представленных документов,</w:t>
            </w:r>
            <w:r w:rsidR="005460F5">
              <w:rPr>
                <w:rFonts w:ascii="Times New Roman" w:hAnsi="Times New Roman" w:cs="Times New Roman"/>
                <w:sz w:val="28"/>
                <w:szCs w:val="28"/>
              </w:rPr>
              <w:t xml:space="preserve"> </w:t>
            </w:r>
            <w:r w:rsidRPr="00967255">
              <w:rPr>
                <w:rFonts w:ascii="Times New Roman" w:hAnsi="Times New Roman" w:cs="Times New Roman"/>
                <w:sz w:val="28"/>
                <w:szCs w:val="28"/>
              </w:rPr>
              <w:t>истребование документов (сведений), указанных</w:t>
            </w:r>
            <w:r w:rsidR="005460F5">
              <w:rPr>
                <w:rFonts w:ascii="Times New Roman" w:hAnsi="Times New Roman" w:cs="Times New Roman"/>
                <w:sz w:val="28"/>
                <w:szCs w:val="28"/>
              </w:rPr>
              <w:t xml:space="preserve"> </w:t>
            </w:r>
            <w:r w:rsidRPr="00967255">
              <w:rPr>
                <w:rFonts w:ascii="Times New Roman" w:hAnsi="Times New Roman" w:cs="Times New Roman"/>
                <w:sz w:val="28"/>
                <w:szCs w:val="28"/>
              </w:rPr>
              <w:t>в пункте 2.6.2 настоящего Административного</w:t>
            </w:r>
            <w:r w:rsidR="005460F5">
              <w:rPr>
                <w:rFonts w:ascii="Times New Roman" w:hAnsi="Times New Roman" w:cs="Times New Roman"/>
                <w:sz w:val="28"/>
                <w:szCs w:val="28"/>
              </w:rPr>
              <w:t xml:space="preserve"> </w:t>
            </w:r>
            <w:r w:rsidRPr="00967255">
              <w:rPr>
                <w:rFonts w:ascii="Times New Roman" w:hAnsi="Times New Roman" w:cs="Times New Roman"/>
                <w:sz w:val="28"/>
                <w:szCs w:val="28"/>
              </w:rPr>
              <w:t>регламента, в рамках межведомственного</w:t>
            </w:r>
            <w:r w:rsidR="005460F5">
              <w:rPr>
                <w:rFonts w:ascii="Times New Roman" w:hAnsi="Times New Roman" w:cs="Times New Roman"/>
                <w:sz w:val="28"/>
                <w:szCs w:val="28"/>
              </w:rPr>
              <w:t xml:space="preserve"> </w:t>
            </w:r>
            <w:r w:rsidRPr="00967255">
              <w:rPr>
                <w:rFonts w:ascii="Times New Roman" w:hAnsi="Times New Roman" w:cs="Times New Roman"/>
                <w:sz w:val="28"/>
                <w:szCs w:val="28"/>
              </w:rPr>
              <w:t>взаимодействия</w:t>
            </w:r>
          </w:p>
          <w:p w:rsidR="004E741A" w:rsidRPr="00967255" w:rsidRDefault="007510AF"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 o:spid="_x0000_s1032" style="position:absolute;left:0;text-align:left;z-index:251658240;visibility:visible" from="179.4pt,13pt" to="179.4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">
                  <o:lock v:ext="edit" shapetype="f"/>
                </v:line>
              </w:pict>
            </w:r>
          </w:p>
        </w:tc>
      </w:tr>
    </w:tbl>
    <w:p w:rsidR="004A4F96" w:rsidRPr="00967255" w:rsidRDefault="004A4F96" w:rsidP="005D3750">
      <w:pPr>
        <w:pStyle w:val="ConsPlusNonformat"/>
        <w:contextualSpacing/>
        <w:jc w:val="center"/>
        <w:rPr>
          <w:rFonts w:ascii="Times New Roman" w:hAnsi="Times New Roman" w:cs="Times New Roman"/>
          <w:sz w:val="28"/>
          <w:szCs w:val="28"/>
        </w:rPr>
      </w:pPr>
    </w:p>
    <w:p w:rsidR="004A4F96" w:rsidRPr="00967255" w:rsidRDefault="004A4F96" w:rsidP="005D3750">
      <w:pPr>
        <w:pStyle w:val="ConsPlusNonformat"/>
        <w:contextualSpacing/>
        <w:jc w:val="center"/>
        <w:rPr>
          <w:rFonts w:ascii="Times New Roman" w:hAnsi="Times New Roman" w:cs="Times New Roman"/>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4"/>
        <w:gridCol w:w="4536"/>
        <w:gridCol w:w="283"/>
        <w:gridCol w:w="1560"/>
      </w:tblGrid>
      <w:tr w:rsidR="00BF2731" w:rsidRPr="00967255" w:rsidTr="006B23AA">
        <w:tc>
          <w:tcPr>
            <w:tcW w:w="1809" w:type="dxa"/>
            <w:tcBorders>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да</w:t>
            </w:r>
          </w:p>
        </w:tc>
        <w:tc>
          <w:tcPr>
            <w:tcW w:w="284" w:type="dxa"/>
            <w:tcBorders>
              <w:top w:val="nil"/>
              <w:left w:val="single" w:sz="4" w:space="0" w:color="auto"/>
              <w:bottom w:val="nil"/>
              <w:right w:val="single" w:sz="4" w:space="0" w:color="auto"/>
            </w:tcBorders>
            <w:shd w:val="clear" w:color="auto" w:fill="auto"/>
          </w:tcPr>
          <w:p w:rsidR="004A4F96" w:rsidRPr="00967255" w:rsidRDefault="007510AF"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1" o:spid="_x0000_s1031" style="position:absolute;left:0;text-align:left;z-index:251655168;visibility:visible;mso-wrap-distance-top:-3e-5mm;mso-wrap-distance-bottom:-3e-5mm;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IYa&#10;EY8VAgAA5gMAAA4AAAAAAAAAAAAAAAAALgIAAGRycy9lMm9Eb2MueG1sUEsBAi0AFAAGAAgAAAAh&#10;AK59ljrbAAAACAEAAA8AAAAAAAAAAAAAAAAAbwQAAGRycy9kb3ducmV2LnhtbFBLBQYAAAAABAAE&#10;APMAAAB3BQAAAAA=&#10;">
                  <o:lock v:ext="edit" shapetype="f"/>
                </v:line>
              </w:pict>
            </w:r>
          </w:p>
        </w:tc>
        <w:tc>
          <w:tcPr>
            <w:tcW w:w="4536" w:type="dxa"/>
            <w:tcBorders>
              <w:left w:val="single" w:sz="4" w:space="0" w:color="auto"/>
              <w:righ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967255" w:rsidRDefault="007510AF"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2" o:spid="_x0000_s1030" style="position:absolute;left:0;text-align:left;z-index:251656192;visibility:visible;mso-wrap-distance-top:-3e-5mm;mso-wrap-distance-bottom:-3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w:r>
          </w:p>
        </w:tc>
        <w:tc>
          <w:tcPr>
            <w:tcW w:w="1560" w:type="dxa"/>
            <w:tcBorders>
              <w:lef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нет</w:t>
            </w:r>
          </w:p>
        </w:tc>
      </w:tr>
    </w:tbl>
    <w:p w:rsidR="004A4F96" w:rsidRPr="00967255" w:rsidRDefault="007510AF"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9" o:spid="_x0000_s1029" style="position:absolute;left:0;text-align:left;z-index:251660288;visibility:visible;mso-wrap-distance-left:3.17497mm;mso-wrap-distance-right:3.17497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w:r>
      <w:r>
        <w:rPr>
          <w:rFonts w:ascii="Times New Roman" w:hAnsi="Times New Roman" w:cs="Times New Roman"/>
          <w:noProof/>
          <w:sz w:val="28"/>
          <w:szCs w:val="28"/>
          <w:lang w:eastAsia="ru-RU"/>
        </w:rPr>
        <w:pict>
          <v:line id="Прямая соединительная линия 8" o:spid="_x0000_s1028" style="position:absolute;left:0;text-align:left;z-index:251659264;visibility:visible;mso-wrap-distance-left:3.17497mm;mso-wrap-distance-right:3.17497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992"/>
        <w:gridCol w:w="4643"/>
      </w:tblGrid>
      <w:tr w:rsidR="005D3750" w:rsidRPr="00967255" w:rsidTr="006B23AA">
        <w:tc>
          <w:tcPr>
            <w:tcW w:w="3936" w:type="dxa"/>
            <w:tcBorders>
              <w:bottom w:val="single" w:sz="4" w:space="0" w:color="auto"/>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967255">
              <w:rPr>
                <w:rFonts w:ascii="Times New Roman" w:hAnsi="Times New Roman" w:cs="Times New Roman"/>
                <w:sz w:val="28"/>
                <w:szCs w:val="28"/>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p>
        </w:tc>
        <w:tc>
          <w:tcPr>
            <w:tcW w:w="4643" w:type="dxa"/>
            <w:tcBorders>
              <w:left w:val="single" w:sz="4" w:space="0" w:color="auto"/>
              <w:bottom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постановлений местной администрации :</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967255" w:rsidRDefault="007510AF" w:rsidP="005D3750">
            <w:pPr>
              <w:pStyle w:val="ConsPlusNonformat"/>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1312;visibility:visible;mso-wrap-distance-left:3.17497mm;mso-wrap-distance-right:3.17497mm" from="123.7pt,71.45pt" to="123.7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">
                  <o:lock v:ext="edit" shapetype="f"/>
                </v:line>
              </w:pict>
            </w:r>
            <w:r w:rsidR="00DE05C5"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5D3750" w:rsidRPr="00967255" w:rsidTr="00415D2B">
        <w:tc>
          <w:tcPr>
            <w:tcW w:w="3936"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992" w:type="dxa"/>
            <w:tcBorders>
              <w:top w:val="nil"/>
              <w:left w:val="nil"/>
              <w:bottom w:val="nil"/>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4643"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r>
      <w:tr w:rsidR="005D3750" w:rsidRPr="00967255" w:rsidTr="00415D2B">
        <w:tc>
          <w:tcPr>
            <w:tcW w:w="3936" w:type="dxa"/>
            <w:tcBorders>
              <w:top w:val="single" w:sz="4" w:space="0" w:color="auto"/>
              <w:righ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Направление (выдача) заявителю постановления об отказе в утверждении схемы расположения земельного участка (земельных участков), </w:t>
            </w:r>
            <w:r w:rsidRPr="00967255">
              <w:rPr>
                <w:rFonts w:ascii="Times New Roman" w:hAnsi="Times New Roman" w:cs="Times New Roman"/>
                <w:sz w:val="28"/>
                <w:szCs w:val="28"/>
              </w:rPr>
              <w:lastRenderedPageBreak/>
              <w:t>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p>
        </w:tc>
        <w:tc>
          <w:tcPr>
            <w:tcW w:w="4643" w:type="dxa"/>
            <w:tcBorders>
              <w:top w:val="single" w:sz="4" w:space="0" w:color="auto"/>
              <w:lef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Направление (выдача) заявителю постановления местной администрации:</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-об утверждении схемы расположения земельного участка </w:t>
            </w:r>
            <w:r w:rsidRPr="00967255">
              <w:rPr>
                <w:rFonts w:ascii="Times New Roman" w:hAnsi="Times New Roman" w:cs="Times New Roman"/>
                <w:sz w:val="28"/>
                <w:szCs w:val="28"/>
              </w:rPr>
              <w:lastRenderedPageBreak/>
              <w:t>или земельных участков, находящихся в муниципальной собственности и (или) государственная собственностьна которые не разграничена, на кадастровом плане территории в связи с их разделом или объединением;</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967255">
              <w:rPr>
                <w:rFonts w:ascii="Times New Roman" w:hAnsi="Times New Roman" w:cs="Times New Roman"/>
                <w:sz w:val="28"/>
                <w:szCs w:val="28"/>
              </w:rPr>
              <w:t>, при разделе, объединении</w:t>
            </w:r>
          </w:p>
        </w:tc>
      </w:tr>
    </w:tbl>
    <w:p w:rsidR="004A4F96" w:rsidRPr="00967255" w:rsidRDefault="004A4F96" w:rsidP="002C682F">
      <w:pPr>
        <w:pStyle w:val="ConsPlusNonformat"/>
        <w:ind w:firstLine="709"/>
        <w:contextualSpacing/>
        <w:jc w:val="both"/>
        <w:rPr>
          <w:rFonts w:ascii="Times New Roman" w:hAnsi="Times New Roman" w:cs="Times New Roman"/>
          <w:sz w:val="28"/>
          <w:szCs w:val="28"/>
        </w:rPr>
      </w:pPr>
    </w:p>
    <w:p w:rsidR="009F66A8" w:rsidRPr="00967255" w:rsidRDefault="004A4F96" w:rsidP="00F5245A">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5</w:t>
      </w:r>
    </w:p>
    <w:p w:rsidR="009F66A8" w:rsidRPr="00967255" w:rsidRDefault="009F66A8" w:rsidP="00F5245A">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bookmarkStart w:id="11" w:name="Par867"/>
      <w:bookmarkEnd w:id="11"/>
      <w:r w:rsidRPr="00967255">
        <w:rPr>
          <w:rFonts w:ascii="Times New Roman" w:hAnsi="Times New Roman" w:cs="Times New Roman"/>
          <w:b w:val="0"/>
          <w:sz w:val="28"/>
          <w:szCs w:val="28"/>
        </w:rPr>
        <w:t>РАСПИСКА</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в получении документов, представленных для</w:t>
      </w:r>
      <w:r w:rsidR="005460F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принятия решения о разделе, объединении, земельных участков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Настоящим удостоверяется, что заявитель</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имя, отчество)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представил, а сотрудник </w:t>
      </w:r>
      <w:r w:rsidR="00B04A54" w:rsidRPr="00967255">
        <w:rPr>
          <w:rFonts w:ascii="Times New Roman" w:hAnsi="Times New Roman" w:cs="Times New Roman"/>
          <w:b w:val="0"/>
          <w:sz w:val="28"/>
          <w:szCs w:val="28"/>
        </w:rPr>
        <w:t xml:space="preserve">администрации </w:t>
      </w:r>
      <w:r w:rsidR="00231879" w:rsidRPr="00967255">
        <w:rPr>
          <w:rFonts w:ascii="Times New Roman" w:hAnsi="Times New Roman" w:cs="Times New Roman"/>
          <w:b w:val="0"/>
          <w:sz w:val="28"/>
          <w:szCs w:val="28"/>
        </w:rPr>
        <w:t>_________________ сельского</w:t>
      </w:r>
      <w:r w:rsidR="006B23A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_____________________________</w:t>
      </w:r>
      <w:r w:rsidR="006B23AA" w:rsidRPr="00967255">
        <w:rPr>
          <w:rFonts w:ascii="Times New Roman" w:hAnsi="Times New Roman" w:cs="Times New Roman"/>
          <w:b w:val="0"/>
          <w:sz w:val="28"/>
          <w:szCs w:val="28"/>
        </w:rPr>
        <w:t>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получил "_____" ________________ _________ документы</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(число)(месяц прописью)(год)</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в количестве _______________________________ экземпляров</w:t>
      </w:r>
    </w:p>
    <w:p w:rsidR="009F66A8" w:rsidRPr="00967255" w:rsidRDefault="009F66A8" w:rsidP="00F5245A">
      <w:pPr>
        <w:pStyle w:val="ConsPlusNonformat"/>
        <w:ind w:firstLine="709"/>
        <w:contextualSpacing/>
        <w:jc w:val="center"/>
        <w:rPr>
          <w:rFonts w:ascii="Times New Roman" w:hAnsi="Times New Roman" w:cs="Times New Roman"/>
          <w:sz w:val="28"/>
          <w:szCs w:val="28"/>
        </w:rPr>
      </w:pPr>
      <w:r w:rsidRPr="00967255">
        <w:rPr>
          <w:rFonts w:ascii="Times New Roman" w:hAnsi="Times New Roman" w:cs="Times New Roman"/>
          <w:sz w:val="28"/>
          <w:szCs w:val="28"/>
        </w:rPr>
        <w:t>(прописью)</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 прилагаемому к заявлению перечню документов, необходимых для принятия</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решения о разделе, объединении, земельных участков</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(согласно п. 2.6.1 настоящего Административного регламента):</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Перечень </w:t>
      </w:r>
      <w:r w:rsidR="00627548" w:rsidRPr="00967255">
        <w:rPr>
          <w:rFonts w:ascii="Times New Roman" w:hAnsi="Times New Roman" w:cs="Times New Roman"/>
          <w:sz w:val="28"/>
          <w:szCs w:val="28"/>
        </w:rPr>
        <w:t>д</w:t>
      </w:r>
      <w:r w:rsidRPr="00967255">
        <w:rPr>
          <w:rFonts w:ascii="Times New Roman" w:hAnsi="Times New Roman" w:cs="Times New Roman"/>
          <w:sz w:val="28"/>
          <w:szCs w:val="28"/>
        </w:rPr>
        <w:t>окументов, которые будут получены по межведомственным</w:t>
      </w:r>
      <w:r w:rsidR="005460F5">
        <w:rPr>
          <w:rFonts w:ascii="Times New Roman" w:hAnsi="Times New Roman" w:cs="Times New Roman"/>
          <w:sz w:val="28"/>
          <w:szCs w:val="28"/>
        </w:rPr>
        <w:t xml:space="preserve"> </w:t>
      </w:r>
      <w:r w:rsidRPr="00967255">
        <w:rPr>
          <w:rFonts w:ascii="Times New Roman" w:hAnsi="Times New Roman" w:cs="Times New Roman"/>
          <w:sz w:val="28"/>
          <w:szCs w:val="28"/>
        </w:rPr>
        <w:t>запросам: _________________________________________________________________</w:t>
      </w: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 _____________ ______________________</w:t>
      </w:r>
      <w:r w:rsidR="00627548" w:rsidRPr="00967255">
        <w:rPr>
          <w:rFonts w:ascii="Times New Roman" w:hAnsi="Times New Roman" w:cs="Times New Roman"/>
          <w:sz w:val="28"/>
          <w:szCs w:val="28"/>
        </w:rPr>
        <w:t>__________</w:t>
      </w:r>
      <w:r w:rsidRPr="00967255">
        <w:rPr>
          <w:rFonts w:ascii="Times New Roman" w:hAnsi="Times New Roman" w:cs="Times New Roman"/>
          <w:sz w:val="28"/>
          <w:szCs w:val="28"/>
        </w:rPr>
        <w:t>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 специалиста,(подпись)(расшифровка подписи)ответственного за прием документов)</w:t>
      </w:r>
    </w:p>
    <w:sectPr w:rsidR="009F66A8" w:rsidRPr="00967255" w:rsidSect="004954D1">
      <w:headerReference w:type="even" r:id="rId12"/>
      <w:headerReference w:type="default" r:id="rId13"/>
      <w:footerReference w:type="even" r:id="rId14"/>
      <w:footerReference w:type="default" r:id="rId15"/>
      <w:headerReference w:type="first" r:id="rId16"/>
      <w:footerReference w:type="first" r:id="rId17"/>
      <w:pgSz w:w="11906" w:h="16838"/>
      <w:pgMar w:top="851"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0F9" w:rsidRDefault="00B540F9" w:rsidP="004C3006">
      <w:r>
        <w:separator/>
      </w:r>
    </w:p>
  </w:endnote>
  <w:endnote w:type="continuationSeparator" w:id="1">
    <w:p w:rsidR="00B540F9" w:rsidRDefault="00B540F9" w:rsidP="004C30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03" w:rsidRDefault="00C46B03">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03" w:rsidRDefault="00C46B03">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03" w:rsidRDefault="00C46B0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0F9" w:rsidRDefault="00B540F9" w:rsidP="004C3006">
      <w:r>
        <w:separator/>
      </w:r>
    </w:p>
  </w:footnote>
  <w:footnote w:type="continuationSeparator" w:id="1">
    <w:p w:rsidR="00B540F9" w:rsidRDefault="00B540F9" w:rsidP="004C3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03" w:rsidRDefault="00C46B0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03" w:rsidRPr="00467BE3" w:rsidRDefault="00C46B03">
    <w:pPr>
      <w:pStyle w:val="af1"/>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03" w:rsidRDefault="00C46B0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characterSpacingControl w:val="doNotCompress"/>
  <w:footnotePr>
    <w:footnote w:id="0"/>
    <w:footnote w:id="1"/>
  </w:footnotePr>
  <w:endnotePr>
    <w:endnote w:id="0"/>
    <w:endnote w:id="1"/>
  </w:endnotePr>
  <w:compat/>
  <w:rsids>
    <w:rsidRoot w:val="00726307"/>
    <w:rsid w:val="00004F89"/>
    <w:rsid w:val="0002107B"/>
    <w:rsid w:val="00021EEC"/>
    <w:rsid w:val="00033511"/>
    <w:rsid w:val="00037A63"/>
    <w:rsid w:val="00052F81"/>
    <w:rsid w:val="000568D3"/>
    <w:rsid w:val="0008776B"/>
    <w:rsid w:val="000C7DFC"/>
    <w:rsid w:val="000F7789"/>
    <w:rsid w:val="00116C89"/>
    <w:rsid w:val="00154C1B"/>
    <w:rsid w:val="001604CB"/>
    <w:rsid w:val="00171A4B"/>
    <w:rsid w:val="001D1587"/>
    <w:rsid w:val="001F7DC8"/>
    <w:rsid w:val="00200603"/>
    <w:rsid w:val="00222E06"/>
    <w:rsid w:val="0022616D"/>
    <w:rsid w:val="00231879"/>
    <w:rsid w:val="00234456"/>
    <w:rsid w:val="00270444"/>
    <w:rsid w:val="00297A2B"/>
    <w:rsid w:val="002A407F"/>
    <w:rsid w:val="002C682F"/>
    <w:rsid w:val="002E6E52"/>
    <w:rsid w:val="002F7F7B"/>
    <w:rsid w:val="00311BCC"/>
    <w:rsid w:val="00346579"/>
    <w:rsid w:val="00353710"/>
    <w:rsid w:val="003D1BBE"/>
    <w:rsid w:val="003E3B9D"/>
    <w:rsid w:val="00401C69"/>
    <w:rsid w:val="00412067"/>
    <w:rsid w:val="00413895"/>
    <w:rsid w:val="004147EF"/>
    <w:rsid w:val="00415D2B"/>
    <w:rsid w:val="00431CC7"/>
    <w:rsid w:val="004523BA"/>
    <w:rsid w:val="00467BE3"/>
    <w:rsid w:val="0047486D"/>
    <w:rsid w:val="00485027"/>
    <w:rsid w:val="004954D1"/>
    <w:rsid w:val="004A22C4"/>
    <w:rsid w:val="004A4F96"/>
    <w:rsid w:val="004C3006"/>
    <w:rsid w:val="004E741A"/>
    <w:rsid w:val="004F5D0E"/>
    <w:rsid w:val="004F6F47"/>
    <w:rsid w:val="004F74DE"/>
    <w:rsid w:val="005234E0"/>
    <w:rsid w:val="00523851"/>
    <w:rsid w:val="005460F5"/>
    <w:rsid w:val="00557A08"/>
    <w:rsid w:val="0056525E"/>
    <w:rsid w:val="00571D7C"/>
    <w:rsid w:val="00584758"/>
    <w:rsid w:val="005C2D58"/>
    <w:rsid w:val="005C3F46"/>
    <w:rsid w:val="005D3750"/>
    <w:rsid w:val="00627548"/>
    <w:rsid w:val="006370F2"/>
    <w:rsid w:val="00691C97"/>
    <w:rsid w:val="006A40B4"/>
    <w:rsid w:val="006B23AA"/>
    <w:rsid w:val="006C640B"/>
    <w:rsid w:val="006E08D3"/>
    <w:rsid w:val="006E0BC8"/>
    <w:rsid w:val="007048A6"/>
    <w:rsid w:val="00722396"/>
    <w:rsid w:val="00726307"/>
    <w:rsid w:val="007342A7"/>
    <w:rsid w:val="0074501E"/>
    <w:rsid w:val="007510AF"/>
    <w:rsid w:val="0075684E"/>
    <w:rsid w:val="00773E23"/>
    <w:rsid w:val="00783B61"/>
    <w:rsid w:val="007A6B01"/>
    <w:rsid w:val="007C0E73"/>
    <w:rsid w:val="007C0E8B"/>
    <w:rsid w:val="007D6478"/>
    <w:rsid w:val="007F1A98"/>
    <w:rsid w:val="00834945"/>
    <w:rsid w:val="008B527A"/>
    <w:rsid w:val="008E59CD"/>
    <w:rsid w:val="008F0793"/>
    <w:rsid w:val="009228D6"/>
    <w:rsid w:val="00923C0E"/>
    <w:rsid w:val="009348D8"/>
    <w:rsid w:val="009465F5"/>
    <w:rsid w:val="00967255"/>
    <w:rsid w:val="009916CC"/>
    <w:rsid w:val="009E4FB9"/>
    <w:rsid w:val="009F66A8"/>
    <w:rsid w:val="00A02E5B"/>
    <w:rsid w:val="00A43410"/>
    <w:rsid w:val="00A6356D"/>
    <w:rsid w:val="00A65C1E"/>
    <w:rsid w:val="00A83294"/>
    <w:rsid w:val="00AA3FBC"/>
    <w:rsid w:val="00AA7136"/>
    <w:rsid w:val="00AB23A9"/>
    <w:rsid w:val="00AC701C"/>
    <w:rsid w:val="00B04A54"/>
    <w:rsid w:val="00B06F45"/>
    <w:rsid w:val="00B540F9"/>
    <w:rsid w:val="00B74180"/>
    <w:rsid w:val="00BD660A"/>
    <w:rsid w:val="00BF2731"/>
    <w:rsid w:val="00C04587"/>
    <w:rsid w:val="00C2660B"/>
    <w:rsid w:val="00C46B03"/>
    <w:rsid w:val="00C537E1"/>
    <w:rsid w:val="00C6144A"/>
    <w:rsid w:val="00C63EE4"/>
    <w:rsid w:val="00C73CD7"/>
    <w:rsid w:val="00CA0140"/>
    <w:rsid w:val="00CC0D59"/>
    <w:rsid w:val="00D0258D"/>
    <w:rsid w:val="00D1128C"/>
    <w:rsid w:val="00D14BAD"/>
    <w:rsid w:val="00D57F5F"/>
    <w:rsid w:val="00DC2DBB"/>
    <w:rsid w:val="00DE05C5"/>
    <w:rsid w:val="00E16091"/>
    <w:rsid w:val="00E23757"/>
    <w:rsid w:val="00E84853"/>
    <w:rsid w:val="00E84A0D"/>
    <w:rsid w:val="00E94C24"/>
    <w:rsid w:val="00F43D87"/>
    <w:rsid w:val="00F5245A"/>
    <w:rsid w:val="00F832E0"/>
    <w:rsid w:val="00F97A57"/>
    <w:rsid w:val="00FB7573"/>
    <w:rsid w:val="00FC78EC"/>
    <w:rsid w:val="00FE5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lang w:val="x-none" w:eastAsia="x-none"/>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lang w:val="x-none" w:eastAsia="x-none"/>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webSettings.xml><?xml version="1.0" encoding="utf-8"?>
<w:webSettings xmlns:r="http://schemas.openxmlformats.org/officeDocument/2006/relationships" xmlns:w="http://schemas.openxmlformats.org/wordprocessingml/2006/main">
  <w:divs>
    <w:div w:id="733703386">
      <w:bodyDiv w:val="1"/>
      <w:marLeft w:val="0"/>
      <w:marRight w:val="0"/>
      <w:marTop w:val="0"/>
      <w:marBottom w:val="0"/>
      <w:divBdr>
        <w:top w:val="none" w:sz="0" w:space="0" w:color="auto"/>
        <w:left w:val="none" w:sz="0" w:space="0" w:color="auto"/>
        <w:bottom w:val="none" w:sz="0" w:space="0" w:color="auto"/>
        <w:right w:val="none" w:sz="0" w:space="0" w:color="auto"/>
      </w:divBdr>
    </w:div>
    <w:div w:id="737560220">
      <w:bodyDiv w:val="1"/>
      <w:marLeft w:val="0"/>
      <w:marRight w:val="0"/>
      <w:marTop w:val="0"/>
      <w:marBottom w:val="0"/>
      <w:divBdr>
        <w:top w:val="none" w:sz="0" w:space="0" w:color="auto"/>
        <w:left w:val="none" w:sz="0" w:space="0" w:color="auto"/>
        <w:bottom w:val="none" w:sz="0" w:space="0" w:color="auto"/>
        <w:right w:val="none" w:sz="0" w:space="0" w:color="auto"/>
      </w:divBdr>
    </w:div>
    <w:div w:id="1569920921">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ik.buturl@govvrn.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rikovo-s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ikovo-sp.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6E92-EAB0-4906-B73D-6A87C98E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35</TotalTime>
  <Pages>38</Pages>
  <Words>11837</Words>
  <Characters>67474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28</cp:revision>
  <cp:lastPrinted>2016-09-06T06:12:00Z</cp:lastPrinted>
  <dcterms:created xsi:type="dcterms:W3CDTF">2023-09-20T11:07:00Z</dcterms:created>
  <dcterms:modified xsi:type="dcterms:W3CDTF">2023-09-21T06:00:00Z</dcterms:modified>
</cp:coreProperties>
</file>