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8" w:rsidRDefault="007E6EE8" w:rsidP="00E10FA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A30DF2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A30DF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3B0F5B">
        <w:rPr>
          <w:b/>
          <w:i/>
          <w:sz w:val="32"/>
          <w:szCs w:val="32"/>
          <w:lang w:eastAsia="ru-RU"/>
        </w:rPr>
        <w:t>Сериковского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E10FAE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E10FAE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E10FAE" w:rsidRDefault="00A4243B" w:rsidP="00E10FAE">
      <w:pPr>
        <w:tabs>
          <w:tab w:val="left" w:pos="7230"/>
        </w:tabs>
        <w:suppressAutoHyphens w:val="0"/>
        <w:jc w:val="center"/>
        <w:rPr>
          <w:sz w:val="32"/>
          <w:szCs w:val="32"/>
          <w:lang w:eastAsia="ru-RU"/>
        </w:rPr>
      </w:pPr>
      <w:r w:rsidRPr="00E10FAE">
        <w:rPr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E10FAE">
        <w:rPr>
          <w:b/>
          <w:sz w:val="28"/>
          <w:szCs w:val="28"/>
          <w:lang w:eastAsia="ru-RU"/>
        </w:rPr>
        <w:t>14.10.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</w:t>
      </w:r>
      <w:r w:rsidR="00E10FAE">
        <w:rPr>
          <w:b/>
          <w:sz w:val="28"/>
          <w:szCs w:val="28"/>
          <w:lang w:eastAsia="ru-RU"/>
        </w:rPr>
        <w:t>39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3B0F5B">
        <w:rPr>
          <w:sz w:val="24"/>
          <w:szCs w:val="24"/>
          <w:lang w:eastAsia="ru-RU"/>
        </w:rPr>
        <w:t>Сериково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043BBA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3B0F5B">
        <w:rPr>
          <w:b/>
          <w:sz w:val="28"/>
          <w:szCs w:val="28"/>
        </w:rPr>
        <w:t>Сериковского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B0F5B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6EE8">
        <w:rPr>
          <w:rFonts w:ascii="Times New Roman" w:hAnsi="Times New Roman" w:cs="Times New Roman"/>
          <w:sz w:val="28"/>
          <w:szCs w:val="28"/>
        </w:rPr>
        <w:t xml:space="preserve">поселения, постановлением администрации </w:t>
      </w:r>
      <w:r w:rsidR="003B0F5B" w:rsidRPr="007E6EE8">
        <w:rPr>
          <w:rFonts w:ascii="Times New Roman" w:hAnsi="Times New Roman" w:cs="Times New Roman"/>
          <w:sz w:val="28"/>
          <w:szCs w:val="28"/>
        </w:rPr>
        <w:t>Сериковского</w:t>
      </w:r>
      <w:r w:rsidRPr="007E6EE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E6EE8" w:rsidRPr="007E6EE8">
        <w:rPr>
          <w:rFonts w:ascii="Times New Roman" w:hAnsi="Times New Roman" w:cs="Times New Roman"/>
          <w:sz w:val="28"/>
          <w:szCs w:val="28"/>
        </w:rPr>
        <w:t>от 14.10.2013 г. № 49 «Об утверждении порядка разработки, реализации и оценки эффективности муниципальных программ  Сериковского сельского поселения Бутурлиновского муниципального района Воронежской области», администрация Сериковского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2A7F1C">
        <w:rPr>
          <w:sz w:val="28"/>
          <w:szCs w:val="28"/>
        </w:rPr>
        <w:t>У</w:t>
      </w:r>
      <w:r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 w:rsidR="00BD01F0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Pr="006D7D95">
        <w:rPr>
          <w:sz w:val="28"/>
          <w:szCs w:val="28"/>
        </w:rPr>
        <w:t xml:space="preserve"> </w:t>
      </w:r>
      <w:r w:rsidR="003B0F5B">
        <w:rPr>
          <w:sz w:val="28"/>
          <w:szCs w:val="28"/>
        </w:rPr>
        <w:t>Сериковского</w:t>
      </w:r>
      <w:r w:rsidRPr="006D7D9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BD01F0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4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="001C51DA" w:rsidRPr="00020AC9">
        <w:rPr>
          <w:sz w:val="28"/>
          <w:szCs w:val="28"/>
        </w:rPr>
        <w:lastRenderedPageBreak/>
        <w:t xml:space="preserve">области» и разместить  на официальном  сайте администрации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BD01F0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В.П. Варычев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E10FAE">
        <w:rPr>
          <w:sz w:val="28"/>
          <w:szCs w:val="28"/>
        </w:rPr>
        <w:t xml:space="preserve"> 14.10.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E10FAE">
        <w:rPr>
          <w:sz w:val="28"/>
          <w:szCs w:val="28"/>
        </w:rPr>
        <w:t xml:space="preserve"> </w:t>
      </w:r>
      <w:r w:rsidRPr="00DC3358">
        <w:rPr>
          <w:sz w:val="28"/>
          <w:szCs w:val="28"/>
        </w:rPr>
        <w:t>г</w:t>
      </w:r>
      <w:r w:rsidR="00E10FAE">
        <w:rPr>
          <w:sz w:val="28"/>
          <w:szCs w:val="28"/>
        </w:rPr>
        <w:t>ода</w:t>
      </w:r>
      <w:r w:rsidRPr="00DC3358">
        <w:rPr>
          <w:sz w:val="28"/>
          <w:szCs w:val="28"/>
        </w:rPr>
        <w:t xml:space="preserve">  №</w:t>
      </w:r>
      <w:r w:rsidR="00E10FAE">
        <w:rPr>
          <w:sz w:val="28"/>
          <w:szCs w:val="28"/>
        </w:rPr>
        <w:t xml:space="preserve"> 39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3B0F5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72248F">
      <w:pPr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776EA4" w:rsidRDefault="00776EA4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3B0F5B">
        <w:rPr>
          <w:b/>
          <w:bCs/>
          <w:sz w:val="28"/>
          <w:szCs w:val="28"/>
        </w:rPr>
        <w:t>Сериковского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BD01F0">
        <w:rPr>
          <w:b/>
          <w:sz w:val="28"/>
          <w:szCs w:val="28"/>
        </w:rPr>
        <w:t xml:space="preserve"> </w:t>
      </w:r>
      <w:r w:rsidR="003B0F5B">
        <w:rPr>
          <w:b/>
          <w:sz w:val="28"/>
          <w:szCs w:val="28"/>
        </w:rPr>
        <w:t>Сериковского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8003C">
              <w:rPr>
                <w:bCs/>
                <w:sz w:val="28"/>
                <w:szCs w:val="28"/>
              </w:rPr>
              <w:t>к</w:t>
            </w:r>
            <w:r w:rsidR="00752989" w:rsidRPr="00752989">
              <w:rPr>
                <w:bCs/>
                <w:sz w:val="28"/>
                <w:szCs w:val="28"/>
              </w:rPr>
              <w:t>луб</w:t>
            </w:r>
            <w:r w:rsidR="0068003C">
              <w:rPr>
                <w:bCs/>
                <w:sz w:val="28"/>
                <w:szCs w:val="28"/>
              </w:rPr>
              <w:t>а</w:t>
            </w:r>
            <w:r w:rsidR="00752989" w:rsidRPr="00752989">
              <w:rPr>
                <w:bCs/>
                <w:sz w:val="28"/>
                <w:szCs w:val="28"/>
              </w:rPr>
              <w:t xml:space="preserve"> Сериковского сельского поселения</w:t>
            </w:r>
            <w:r w:rsidR="009D16A4">
              <w:rPr>
                <w:bCs/>
                <w:sz w:val="28"/>
                <w:szCs w:val="28"/>
              </w:rPr>
              <w:t>.</w:t>
            </w:r>
          </w:p>
          <w:p w:rsidR="004F07B0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мероприятия:</w:t>
            </w:r>
          </w:p>
          <w:p w:rsidR="004F07B0" w:rsidRPr="004F07B0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 w:rsidR="00B87841"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 w:rsidR="00B87841"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68003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8003C">
              <w:rPr>
                <w:sz w:val="28"/>
                <w:szCs w:val="28"/>
              </w:rPr>
              <w:t>к</w:t>
            </w:r>
            <w:r w:rsidR="00752989" w:rsidRPr="00752989">
              <w:rPr>
                <w:sz w:val="28"/>
                <w:szCs w:val="28"/>
              </w:rPr>
              <w:t>луб</w:t>
            </w:r>
            <w:r w:rsidR="0068003C">
              <w:rPr>
                <w:sz w:val="28"/>
                <w:szCs w:val="28"/>
              </w:rPr>
              <w:t>а</w:t>
            </w:r>
            <w:r w:rsidR="00752989" w:rsidRPr="00752989">
              <w:rPr>
                <w:sz w:val="28"/>
                <w:szCs w:val="28"/>
              </w:rPr>
              <w:t xml:space="preserve"> Сериковского сельского поселения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752989">
                    <w:rPr>
                      <w:sz w:val="28"/>
                      <w:szCs w:val="28"/>
                    </w:rPr>
                    <w:t>2 468,74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752989">
                    <w:rPr>
                      <w:sz w:val="28"/>
                      <w:szCs w:val="28"/>
                    </w:rPr>
                    <w:t>2 468,74</w:t>
                  </w:r>
                  <w:r w:rsidR="002505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307,80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273,60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284,54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284,54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</w:tr>
                  <w:tr w:rsidR="00752989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52989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</w:t>
            </w:r>
            <w:r w:rsidRPr="00B47EDD">
              <w:rPr>
                <w:sz w:val="28"/>
                <w:szCs w:val="28"/>
              </w:rPr>
              <w:lastRenderedPageBreak/>
              <w:t>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D9142E">
              <w:rPr>
                <w:sz w:val="28"/>
                <w:szCs w:val="28"/>
              </w:rPr>
              <w:t xml:space="preserve"> 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D9142E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776EA4">
      <w:pPr>
        <w:suppressAutoHyphens w:val="0"/>
        <w:snapToGrid w:val="0"/>
        <w:spacing w:line="276" w:lineRule="auto"/>
        <w:ind w:right="-1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8C53AD">
        <w:rPr>
          <w:b/>
          <w:bCs/>
          <w:iCs/>
          <w:sz w:val="28"/>
          <w:szCs w:val="28"/>
        </w:rPr>
        <w:t>к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8C53AD">
        <w:rPr>
          <w:b/>
          <w:bCs/>
          <w:spacing w:val="2"/>
          <w:sz w:val="28"/>
          <w:szCs w:val="28"/>
          <w:lang w:eastAsia="ru-RU"/>
        </w:rPr>
        <w:t>а</w:t>
      </w:r>
      <w:r w:rsidR="00776EA4">
        <w:rPr>
          <w:b/>
          <w:bCs/>
          <w:spacing w:val="2"/>
          <w:sz w:val="28"/>
          <w:szCs w:val="28"/>
          <w:lang w:eastAsia="ru-RU"/>
        </w:rPr>
        <w:t xml:space="preserve"> Сериковского сельского 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поселения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8C53A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клуба</w:t>
            </w:r>
            <w:r w:rsidR="00D9142E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D9142E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2 468,74 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313FC5">
                    <w:rPr>
                      <w:sz w:val="28"/>
                      <w:szCs w:val="28"/>
                    </w:rPr>
                    <w:t>2 468,74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307,80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273,60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284,54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284,54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295,92</w:t>
                        </w:r>
                      </w:p>
                    </w:tc>
                  </w:tr>
                  <w:tr w:rsidR="00313FC5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307,76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320,07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332,87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346,18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372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 w:rsidR="00752989">
        <w:rPr>
          <w:sz w:val="28"/>
          <w:szCs w:val="28"/>
        </w:rPr>
        <w:t>Клуб Сериковского сельского поселения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</w:t>
      </w:r>
      <w:r w:rsidRPr="00C24AC7">
        <w:rPr>
          <w:sz w:val="28"/>
          <w:szCs w:val="28"/>
        </w:rPr>
        <w:lastRenderedPageBreak/>
        <w:t>отстает от требований современности и нуждается в укреплении и совершенствовании.</w:t>
      </w:r>
      <w:r w:rsidR="00372D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372DF3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372DF3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13FC5">
        <w:rPr>
          <w:sz w:val="28"/>
          <w:szCs w:val="28"/>
        </w:rPr>
        <w:t>Сериковско</w:t>
      </w:r>
      <w:r w:rsidR="00372DF3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13FC5">
        <w:rPr>
          <w:color w:val="000000"/>
          <w:sz w:val="28"/>
          <w:szCs w:val="28"/>
          <w:lang w:eastAsia="ru-RU"/>
        </w:rPr>
        <w:t>Сериков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3B0F5B">
        <w:rPr>
          <w:spacing w:val="2"/>
          <w:sz w:val="28"/>
          <w:szCs w:val="28"/>
          <w:lang w:eastAsia="ru-RU"/>
        </w:rPr>
        <w:t>Сериковского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563BC3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8C53AD">
        <w:rPr>
          <w:iCs/>
          <w:spacing w:val="2"/>
          <w:sz w:val="28"/>
          <w:szCs w:val="28"/>
          <w:lang w:eastAsia="ru-RU"/>
        </w:rPr>
        <w:t>клуба Сериковского сельского поселения</w:t>
      </w:r>
      <w:r w:rsidR="001C51DA"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563BC3" w:rsidP="001F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1D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563BC3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B4620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9758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E63F19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B0F5B">
        <w:rPr>
          <w:sz w:val="28"/>
          <w:szCs w:val="28"/>
          <w:lang w:eastAsia="ru-RU"/>
        </w:rPr>
        <w:t>Сериково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1208">
              <w:rPr>
                <w:sz w:val="26"/>
                <w:szCs w:val="26"/>
              </w:rPr>
              <w:t>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120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1208">
              <w:rPr>
                <w:sz w:val="26"/>
                <w:szCs w:val="26"/>
              </w:rPr>
              <w:t>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 w:rsidR="0080157E">
              <w:rPr>
                <w:sz w:val="26"/>
                <w:szCs w:val="26"/>
              </w:rPr>
              <w:t>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BF5335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,</w:t>
            </w:r>
            <w:r w:rsidR="009C318C">
              <w:rPr>
                <w:sz w:val="26"/>
                <w:szCs w:val="26"/>
              </w:rPr>
              <w:t>5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C318C">
              <w:rPr>
                <w:sz w:val="26"/>
                <w:szCs w:val="26"/>
              </w:rPr>
              <w:t>,7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1208">
              <w:rPr>
                <w:sz w:val="26"/>
                <w:szCs w:val="26"/>
              </w:rPr>
              <w:t>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261CDB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135,72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125,99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141,72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195,80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61CDB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204,46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195,80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F5335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F5335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204,46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307,80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BF5335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346,18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5A1701" w:rsidP="005A1701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85D92"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374779">
        <w:rPr>
          <w:sz w:val="28"/>
          <w:szCs w:val="28"/>
        </w:rPr>
        <w:t>клуба Сериковского сельского поселения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3B0F5B">
        <w:rPr>
          <w:sz w:val="28"/>
          <w:szCs w:val="28"/>
        </w:rPr>
        <w:t>Сериковского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B0F5B">
        <w:rPr>
          <w:sz w:val="28"/>
          <w:szCs w:val="28"/>
        </w:rPr>
        <w:t>Сериково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9D16A4">
        <w:rPr>
          <w:sz w:val="28"/>
          <w:szCs w:val="28"/>
        </w:rPr>
        <w:t>клубом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9D16A4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9D16A4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2468,74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346,18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2468,74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295,92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74779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346,18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C4DCD">
        <w:rPr>
          <w:kern w:val="2"/>
          <w:sz w:val="28"/>
          <w:szCs w:val="28"/>
        </w:rPr>
        <w:t xml:space="preserve">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C866F8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307,80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273,60</w:t>
            </w:r>
          </w:p>
        </w:tc>
        <w:tc>
          <w:tcPr>
            <w:tcW w:w="1134" w:type="dxa"/>
          </w:tcPr>
          <w:p w:rsidR="00C866F8" w:rsidRPr="00C866F8" w:rsidRDefault="00C866F8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284,54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346,18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9D16A4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9D16A4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9D16A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9D16A4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5C0AF3" w:rsidRPr="005C0AF3" w:rsidRDefault="00374779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307,80</w:t>
            </w:r>
          </w:p>
        </w:tc>
        <w:tc>
          <w:tcPr>
            <w:tcW w:w="992" w:type="dxa"/>
          </w:tcPr>
          <w:p w:rsidR="005C0AF3" w:rsidRPr="005C0AF3" w:rsidRDefault="00374779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273,60</w:t>
            </w:r>
          </w:p>
        </w:tc>
        <w:tc>
          <w:tcPr>
            <w:tcW w:w="1134" w:type="dxa"/>
          </w:tcPr>
          <w:p w:rsidR="005C0AF3" w:rsidRPr="005C0AF3" w:rsidRDefault="00374779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284,54</w:t>
            </w:r>
          </w:p>
        </w:tc>
        <w:tc>
          <w:tcPr>
            <w:tcW w:w="993" w:type="dxa"/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374779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346,18</w:t>
            </w:r>
          </w:p>
        </w:tc>
      </w:tr>
      <w:tr w:rsidR="00C866F8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C866F8" w:rsidRPr="006D3B08" w:rsidRDefault="00C866F8" w:rsidP="00C866F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клуба Сериковского сельского поселения</w:t>
            </w:r>
          </w:p>
        </w:tc>
        <w:tc>
          <w:tcPr>
            <w:tcW w:w="2693" w:type="dxa"/>
          </w:tcPr>
          <w:p w:rsidR="00C866F8" w:rsidRPr="006D3B08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307,80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273,60</w:t>
            </w:r>
          </w:p>
        </w:tc>
        <w:tc>
          <w:tcPr>
            <w:tcW w:w="1134" w:type="dxa"/>
          </w:tcPr>
          <w:p w:rsidR="00C866F8" w:rsidRPr="00C866F8" w:rsidRDefault="00C866F8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284,54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C866F8">
              <w:rPr>
                <w:b/>
                <w:kern w:val="2"/>
                <w:sz w:val="23"/>
                <w:szCs w:val="23"/>
              </w:rPr>
              <w:t>346,18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711"/>
        </w:trPr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Default="009D16A4" w:rsidP="00C866F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kern w:val="2"/>
                <w:sz w:val="23"/>
                <w:szCs w:val="23"/>
              </w:rPr>
              <w:t>307,80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kern w:val="2"/>
                <w:sz w:val="23"/>
                <w:szCs w:val="23"/>
              </w:rPr>
              <w:t>273,60</w:t>
            </w:r>
          </w:p>
        </w:tc>
        <w:tc>
          <w:tcPr>
            <w:tcW w:w="1134" w:type="dxa"/>
          </w:tcPr>
          <w:p w:rsidR="00C866F8" w:rsidRPr="00C866F8" w:rsidRDefault="00C866F8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C866F8">
              <w:rPr>
                <w:rFonts w:ascii="Times New Roman" w:hAnsi="Times New Roman" w:cs="Times New Roman"/>
                <w:kern w:val="2"/>
                <w:sz w:val="23"/>
                <w:szCs w:val="23"/>
              </w:rPr>
              <w:t>284,54</w:t>
            </w:r>
          </w:p>
        </w:tc>
        <w:tc>
          <w:tcPr>
            <w:tcW w:w="993" w:type="dxa"/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295,92</w:t>
            </w:r>
          </w:p>
        </w:tc>
        <w:tc>
          <w:tcPr>
            <w:tcW w:w="992" w:type="dxa"/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307,76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320,07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332,87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C866F8">
              <w:rPr>
                <w:kern w:val="2"/>
                <w:sz w:val="23"/>
                <w:szCs w:val="23"/>
              </w:rPr>
              <w:t>346,18</w:t>
            </w:r>
          </w:p>
        </w:tc>
      </w:tr>
      <w:tr w:rsidR="009D21A0" w:rsidRPr="00F43428" w:rsidTr="009D16A4">
        <w:trPr>
          <w:trHeight w:val="412"/>
        </w:trPr>
        <w:tc>
          <w:tcPr>
            <w:tcW w:w="2552" w:type="dxa"/>
            <w:vMerge w:val="restart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D21A0" w:rsidRPr="000B7C8C" w:rsidRDefault="009D21A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bottom"/>
          </w:tcPr>
          <w:p w:rsidR="009D21A0" w:rsidRPr="009D21A0" w:rsidRDefault="009D21A0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112,00</w:t>
            </w:r>
          </w:p>
        </w:tc>
        <w:tc>
          <w:tcPr>
            <w:tcW w:w="992" w:type="dxa"/>
            <w:vAlign w:val="bottom"/>
          </w:tcPr>
          <w:p w:rsidR="009D21A0" w:rsidRPr="009D21A0" w:rsidRDefault="009D21A0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112,00</w:t>
            </w:r>
          </w:p>
        </w:tc>
        <w:tc>
          <w:tcPr>
            <w:tcW w:w="1134" w:type="dxa"/>
            <w:vAlign w:val="bottom"/>
          </w:tcPr>
          <w:p w:rsidR="009D21A0" w:rsidRPr="009D21A0" w:rsidRDefault="009D21A0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116,48</w:t>
            </w:r>
          </w:p>
        </w:tc>
        <w:tc>
          <w:tcPr>
            <w:tcW w:w="993" w:type="dxa"/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121,14</w:t>
            </w:r>
          </w:p>
        </w:tc>
        <w:tc>
          <w:tcPr>
            <w:tcW w:w="992" w:type="dxa"/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125,99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131,03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136,27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D21A0" w:rsidRPr="009D21A0" w:rsidRDefault="009D21A0" w:rsidP="009D16A4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141,72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D21A0" w:rsidRPr="00F43428" w:rsidTr="009D21A0">
        <w:trPr>
          <w:trHeight w:val="1483"/>
        </w:trPr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D21A0" w:rsidRDefault="009D21A0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9D21A0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9D21A0" w:rsidRPr="009D21A0" w:rsidRDefault="009D21A0" w:rsidP="009D21A0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112,00</w:t>
            </w:r>
          </w:p>
        </w:tc>
        <w:tc>
          <w:tcPr>
            <w:tcW w:w="992" w:type="dxa"/>
          </w:tcPr>
          <w:p w:rsidR="009D21A0" w:rsidRPr="009D21A0" w:rsidRDefault="009D21A0" w:rsidP="009D21A0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112,00</w:t>
            </w:r>
          </w:p>
        </w:tc>
        <w:tc>
          <w:tcPr>
            <w:tcW w:w="1134" w:type="dxa"/>
          </w:tcPr>
          <w:p w:rsidR="009D21A0" w:rsidRPr="009D21A0" w:rsidRDefault="009D21A0" w:rsidP="009D21A0">
            <w:pPr>
              <w:snapToGrid w:val="0"/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116,48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121,14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125,99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131,03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136,27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D21A0" w:rsidRPr="009D21A0" w:rsidRDefault="009D21A0" w:rsidP="009D21A0">
            <w:pPr>
              <w:jc w:val="center"/>
              <w:rPr>
                <w:sz w:val="23"/>
                <w:szCs w:val="23"/>
              </w:rPr>
            </w:pPr>
            <w:r w:rsidRPr="009D21A0">
              <w:rPr>
                <w:sz w:val="23"/>
                <w:szCs w:val="23"/>
              </w:rPr>
              <w:t>141,72</w:t>
            </w:r>
          </w:p>
        </w:tc>
      </w:tr>
      <w:tr w:rsidR="00C866F8" w:rsidRPr="00F43428" w:rsidTr="009D16A4">
        <w:trPr>
          <w:trHeight w:val="271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195,80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161,60</w:t>
            </w:r>
          </w:p>
        </w:tc>
        <w:tc>
          <w:tcPr>
            <w:tcW w:w="1134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168,06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174,78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181,77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189,04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196,60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204,46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C866F8">
        <w:trPr>
          <w:trHeight w:val="1040"/>
        </w:trPr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195,80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161,60</w:t>
            </w:r>
          </w:p>
        </w:tc>
        <w:tc>
          <w:tcPr>
            <w:tcW w:w="1134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168,06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174,78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181,77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189,04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196,60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204,46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9D16A4"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8D5364" w:rsidRPr="008D5364">
        <w:rPr>
          <w:sz w:val="28"/>
          <w:szCs w:val="28"/>
          <w:lang w:eastAsia="ru-RU"/>
        </w:rPr>
        <w:t xml:space="preserve"> </w:t>
      </w:r>
      <w:r w:rsidR="009D16A4">
        <w:rPr>
          <w:sz w:val="28"/>
          <w:szCs w:val="28"/>
          <w:lang w:eastAsia="ru-RU"/>
        </w:rPr>
        <w:t xml:space="preserve">администрации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9D16A4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 xml:space="preserve">    </w:t>
      </w: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3B0F5B">
        <w:rPr>
          <w:spacing w:val="-6"/>
          <w:sz w:val="28"/>
          <w:szCs w:val="28"/>
        </w:rPr>
        <w:t>Сериковского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3B0F5B">
        <w:rPr>
          <w:spacing w:val="-11"/>
          <w:sz w:val="28"/>
          <w:szCs w:val="28"/>
        </w:rPr>
        <w:t>Сериковского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 xml:space="preserve">муниципальных программ) прогноза расходов, </w:t>
      </w:r>
      <w:r w:rsidR="00AA124C">
        <w:rPr>
          <w:sz w:val="28"/>
          <w:szCs w:val="28"/>
        </w:rPr>
        <w:t xml:space="preserve"> </w:t>
      </w:r>
      <w:r w:rsidRPr="00BF0EEF">
        <w:rPr>
          <w:sz w:val="28"/>
          <w:szCs w:val="28"/>
        </w:rPr>
        <w:t>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3B0F5B">
        <w:rPr>
          <w:sz w:val="22"/>
          <w:szCs w:val="22"/>
        </w:rPr>
        <w:t>Сериковского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3B0F5B">
              <w:rPr>
                <w:rFonts w:ascii="Times New Roman" w:hAnsi="Times New Roman" w:cs="Times New Roman"/>
                <w:sz w:val="23"/>
                <w:szCs w:val="23"/>
              </w:rPr>
              <w:t>Сериковского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D13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E75A8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307,80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Сериковского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E75A8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307,80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3B0F5B">
              <w:rPr>
                <w:sz w:val="22"/>
                <w:szCs w:val="22"/>
              </w:rPr>
              <w:t>Сериковского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7E75A8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112,00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567B6F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7E75A8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195,80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72" w:rsidRDefault="004F2F72" w:rsidP="00714D05">
      <w:r>
        <w:separator/>
      </w:r>
    </w:p>
  </w:endnote>
  <w:endnote w:type="continuationSeparator" w:id="1">
    <w:p w:rsidR="004F2F72" w:rsidRDefault="004F2F72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72" w:rsidRDefault="004F2F72" w:rsidP="00714D05">
      <w:r>
        <w:separator/>
      </w:r>
    </w:p>
  </w:footnote>
  <w:footnote w:type="continuationSeparator" w:id="1">
    <w:p w:rsidR="004F2F72" w:rsidRDefault="004F2F72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3BBA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25A0C"/>
    <w:rsid w:val="001347D2"/>
    <w:rsid w:val="00134B74"/>
    <w:rsid w:val="00140A84"/>
    <w:rsid w:val="00162172"/>
    <w:rsid w:val="0018371E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61CDB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1182"/>
    <w:rsid w:val="00305D09"/>
    <w:rsid w:val="00313FC5"/>
    <w:rsid w:val="00335323"/>
    <w:rsid w:val="00341CA2"/>
    <w:rsid w:val="00370401"/>
    <w:rsid w:val="00372478"/>
    <w:rsid w:val="00372DF3"/>
    <w:rsid w:val="00374779"/>
    <w:rsid w:val="00374EDD"/>
    <w:rsid w:val="0037652E"/>
    <w:rsid w:val="00393E53"/>
    <w:rsid w:val="003A1D82"/>
    <w:rsid w:val="003A6D1C"/>
    <w:rsid w:val="003B0F5B"/>
    <w:rsid w:val="00404027"/>
    <w:rsid w:val="0040753E"/>
    <w:rsid w:val="00417C62"/>
    <w:rsid w:val="00422206"/>
    <w:rsid w:val="00434BAF"/>
    <w:rsid w:val="00461F71"/>
    <w:rsid w:val="004640C6"/>
    <w:rsid w:val="00465600"/>
    <w:rsid w:val="00484815"/>
    <w:rsid w:val="00493788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7B0"/>
    <w:rsid w:val="004F2F72"/>
    <w:rsid w:val="00516BD9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C0AF3"/>
    <w:rsid w:val="005C463D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8003C"/>
    <w:rsid w:val="00687F93"/>
    <w:rsid w:val="006978EC"/>
    <w:rsid w:val="006C224B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16B21"/>
    <w:rsid w:val="0072248F"/>
    <w:rsid w:val="00731668"/>
    <w:rsid w:val="00752989"/>
    <w:rsid w:val="00770A13"/>
    <w:rsid w:val="00776EA4"/>
    <w:rsid w:val="00790BAF"/>
    <w:rsid w:val="007C1C91"/>
    <w:rsid w:val="007D22BE"/>
    <w:rsid w:val="007D54C7"/>
    <w:rsid w:val="007E6EE8"/>
    <w:rsid w:val="007E75A8"/>
    <w:rsid w:val="0080157E"/>
    <w:rsid w:val="00803D4B"/>
    <w:rsid w:val="0080770B"/>
    <w:rsid w:val="00821720"/>
    <w:rsid w:val="00821A0D"/>
    <w:rsid w:val="0083304C"/>
    <w:rsid w:val="0083449B"/>
    <w:rsid w:val="0085258F"/>
    <w:rsid w:val="00873C4F"/>
    <w:rsid w:val="008748EF"/>
    <w:rsid w:val="00886D15"/>
    <w:rsid w:val="008B41DF"/>
    <w:rsid w:val="008C2424"/>
    <w:rsid w:val="008C4E82"/>
    <w:rsid w:val="008C53AD"/>
    <w:rsid w:val="008D5364"/>
    <w:rsid w:val="008D779E"/>
    <w:rsid w:val="008E42DF"/>
    <w:rsid w:val="00914B81"/>
    <w:rsid w:val="00917E22"/>
    <w:rsid w:val="00936EFB"/>
    <w:rsid w:val="00944DBA"/>
    <w:rsid w:val="00951208"/>
    <w:rsid w:val="009955A5"/>
    <w:rsid w:val="009A3074"/>
    <w:rsid w:val="009B1D5B"/>
    <w:rsid w:val="009B4620"/>
    <w:rsid w:val="009C318C"/>
    <w:rsid w:val="009D16A4"/>
    <w:rsid w:val="009D21A0"/>
    <w:rsid w:val="009F3C27"/>
    <w:rsid w:val="00A03E68"/>
    <w:rsid w:val="00A243FB"/>
    <w:rsid w:val="00A30DF2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07B3"/>
    <w:rsid w:val="00AD6E21"/>
    <w:rsid w:val="00AE75A9"/>
    <w:rsid w:val="00AF3483"/>
    <w:rsid w:val="00B0189F"/>
    <w:rsid w:val="00B16B3C"/>
    <w:rsid w:val="00B17EF2"/>
    <w:rsid w:val="00B24FA6"/>
    <w:rsid w:val="00B47EDD"/>
    <w:rsid w:val="00B5089A"/>
    <w:rsid w:val="00B53D1D"/>
    <w:rsid w:val="00B87841"/>
    <w:rsid w:val="00BB2174"/>
    <w:rsid w:val="00BD01F0"/>
    <w:rsid w:val="00BD1344"/>
    <w:rsid w:val="00BD4B53"/>
    <w:rsid w:val="00BD7C39"/>
    <w:rsid w:val="00BE3E5D"/>
    <w:rsid w:val="00BE7549"/>
    <w:rsid w:val="00BF0EEF"/>
    <w:rsid w:val="00BF5335"/>
    <w:rsid w:val="00BF59F5"/>
    <w:rsid w:val="00C102F3"/>
    <w:rsid w:val="00C231C1"/>
    <w:rsid w:val="00C56B85"/>
    <w:rsid w:val="00C57625"/>
    <w:rsid w:val="00C823B3"/>
    <w:rsid w:val="00C84CA8"/>
    <w:rsid w:val="00C866F8"/>
    <w:rsid w:val="00CA74ED"/>
    <w:rsid w:val="00CB6E1B"/>
    <w:rsid w:val="00CC42EA"/>
    <w:rsid w:val="00CD0344"/>
    <w:rsid w:val="00D02C0F"/>
    <w:rsid w:val="00D131A2"/>
    <w:rsid w:val="00D2025C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10FAE"/>
    <w:rsid w:val="00E111BD"/>
    <w:rsid w:val="00E17006"/>
    <w:rsid w:val="00E2326B"/>
    <w:rsid w:val="00E24C7B"/>
    <w:rsid w:val="00E2778C"/>
    <w:rsid w:val="00E30D7A"/>
    <w:rsid w:val="00E55A61"/>
    <w:rsid w:val="00E63F19"/>
    <w:rsid w:val="00E6776B"/>
    <w:rsid w:val="00E745AE"/>
    <w:rsid w:val="00EB7058"/>
    <w:rsid w:val="00ED7F1D"/>
    <w:rsid w:val="00F01BC8"/>
    <w:rsid w:val="00F105B5"/>
    <w:rsid w:val="00F1469F"/>
    <w:rsid w:val="00F25394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A1476"/>
    <w:rsid w:val="00FC2480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7E2-5CE9-4B3D-AD07-45AD48A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7</cp:revision>
  <cp:lastPrinted>2021-02-09T07:49:00Z</cp:lastPrinted>
  <dcterms:created xsi:type="dcterms:W3CDTF">2022-10-06T12:58:00Z</dcterms:created>
  <dcterms:modified xsi:type="dcterms:W3CDTF">2022-10-17T11:56:00Z</dcterms:modified>
</cp:coreProperties>
</file>