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4AF4" w:rsidRPr="000E534E" w:rsidRDefault="00B34AF4" w:rsidP="005A50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32"/>
          <w:lang w:eastAsia="ru-RU"/>
        </w:rPr>
      </w:pPr>
    </w:p>
    <w:p w:rsidR="005F16E4" w:rsidRPr="005852F5" w:rsidRDefault="005F16E4" w:rsidP="005F16E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43890" cy="763270"/>
            <wp:effectExtent l="0" t="0" r="0" b="0"/>
            <wp:docPr id="2" name="Рисунок 1" descr="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7642" t="13734" r="6281" b="122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763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16E4" w:rsidRPr="006E577C" w:rsidRDefault="005F16E4" w:rsidP="005F16E4">
      <w:pPr>
        <w:widowControl w:val="0"/>
        <w:autoSpaceDE w:val="0"/>
        <w:autoSpaceDN w:val="0"/>
        <w:adjustRightInd w:val="0"/>
        <w:spacing w:after="0" w:line="252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</w:pPr>
      <w:r w:rsidRPr="006E577C">
        <w:rPr>
          <w:rFonts w:ascii="Times New Roman" w:eastAsia="Times New Roman" w:hAnsi="Times New Roman" w:cs="Times New Roman"/>
          <w:b/>
          <w:bCs/>
          <w:i/>
          <w:iCs/>
          <w:sz w:val="40"/>
          <w:szCs w:val="40"/>
          <w:lang w:eastAsia="ru-RU"/>
        </w:rPr>
        <w:t xml:space="preserve">Совет народных депутатов </w:t>
      </w:r>
    </w:p>
    <w:p w:rsidR="005F16E4" w:rsidRPr="006E577C" w:rsidRDefault="005F16E4" w:rsidP="005F16E4">
      <w:pPr>
        <w:widowControl w:val="0"/>
        <w:autoSpaceDE w:val="0"/>
        <w:autoSpaceDN w:val="0"/>
        <w:adjustRightInd w:val="0"/>
        <w:spacing w:after="0" w:line="252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6"/>
          <w:szCs w:val="32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sz w:val="36"/>
          <w:szCs w:val="32"/>
          <w:lang w:eastAsia="ru-RU"/>
        </w:rPr>
        <w:t>Сериковского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sz w:val="36"/>
          <w:szCs w:val="32"/>
          <w:lang w:eastAsia="ru-RU"/>
        </w:rPr>
        <w:t xml:space="preserve"> </w:t>
      </w:r>
      <w:r w:rsidRPr="006E577C">
        <w:rPr>
          <w:rFonts w:ascii="Times New Roman" w:eastAsia="Times New Roman" w:hAnsi="Times New Roman" w:cs="Times New Roman"/>
          <w:b/>
          <w:bCs/>
          <w:i/>
          <w:iCs/>
          <w:sz w:val="36"/>
          <w:szCs w:val="32"/>
          <w:lang w:eastAsia="ru-RU"/>
        </w:rPr>
        <w:t xml:space="preserve">сельского поселения </w:t>
      </w:r>
    </w:p>
    <w:p w:rsidR="005F16E4" w:rsidRPr="006E577C" w:rsidRDefault="005F16E4" w:rsidP="005F16E4">
      <w:pPr>
        <w:widowControl w:val="0"/>
        <w:autoSpaceDE w:val="0"/>
        <w:autoSpaceDN w:val="0"/>
        <w:adjustRightInd w:val="0"/>
        <w:spacing w:after="0" w:line="252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6"/>
          <w:szCs w:val="32"/>
          <w:lang w:eastAsia="ru-RU"/>
        </w:rPr>
      </w:pPr>
      <w:r w:rsidRPr="006E577C">
        <w:rPr>
          <w:rFonts w:ascii="Times New Roman" w:eastAsia="Times New Roman" w:hAnsi="Times New Roman" w:cs="Times New Roman"/>
          <w:b/>
          <w:bCs/>
          <w:i/>
          <w:iCs/>
          <w:sz w:val="36"/>
          <w:szCs w:val="32"/>
          <w:lang w:eastAsia="ru-RU"/>
        </w:rPr>
        <w:t>Бутурлиновского муниципального района</w:t>
      </w:r>
    </w:p>
    <w:p w:rsidR="005F16E4" w:rsidRPr="006E577C" w:rsidRDefault="005F16E4" w:rsidP="005F16E4">
      <w:pPr>
        <w:keepNext/>
        <w:widowControl w:val="0"/>
        <w:autoSpaceDE w:val="0"/>
        <w:autoSpaceDN w:val="0"/>
        <w:adjustRightInd w:val="0"/>
        <w:spacing w:after="0" w:line="252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6"/>
          <w:szCs w:val="32"/>
          <w:lang w:eastAsia="ru-RU"/>
        </w:rPr>
      </w:pPr>
      <w:r w:rsidRPr="006E577C">
        <w:rPr>
          <w:rFonts w:ascii="Times New Roman" w:eastAsia="Times New Roman" w:hAnsi="Times New Roman" w:cs="Times New Roman"/>
          <w:b/>
          <w:bCs/>
          <w:sz w:val="36"/>
          <w:szCs w:val="32"/>
          <w:lang w:eastAsia="ru-RU"/>
        </w:rPr>
        <w:t>Воронежской области</w:t>
      </w:r>
    </w:p>
    <w:p w:rsidR="005F16E4" w:rsidRDefault="005F16E4" w:rsidP="005F16E4">
      <w:pPr>
        <w:keepNext/>
        <w:widowControl w:val="0"/>
        <w:autoSpaceDE w:val="0"/>
        <w:autoSpaceDN w:val="0"/>
        <w:adjustRightInd w:val="0"/>
        <w:spacing w:before="380"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/>
          <w:iCs/>
          <w:sz w:val="40"/>
          <w:szCs w:val="32"/>
          <w:lang w:eastAsia="ru-RU"/>
        </w:rPr>
      </w:pPr>
      <w:r w:rsidRPr="006E577C">
        <w:rPr>
          <w:rFonts w:ascii="Times New Roman" w:eastAsia="Times New Roman" w:hAnsi="Times New Roman" w:cs="Times New Roman"/>
          <w:b/>
          <w:bCs/>
          <w:i/>
          <w:iCs/>
          <w:sz w:val="40"/>
          <w:szCs w:val="32"/>
          <w:lang w:eastAsia="ru-RU"/>
        </w:rPr>
        <w:t>РЕШЕНИЕ</w:t>
      </w:r>
    </w:p>
    <w:p w:rsidR="005F16E4" w:rsidRPr="00AD559C" w:rsidRDefault="005F16E4" w:rsidP="005F16E4">
      <w:pPr>
        <w:pStyle w:val="20"/>
        <w:rPr>
          <w:rFonts w:ascii="Times New Roman" w:hAnsi="Times New Roman" w:cs="Times New Roman"/>
          <w:b w:val="0"/>
          <w:sz w:val="24"/>
          <w:szCs w:val="24"/>
        </w:rPr>
      </w:pPr>
    </w:p>
    <w:p w:rsidR="005F16E4" w:rsidRPr="00AD559C" w:rsidRDefault="005F16E4" w:rsidP="005F16E4">
      <w:pPr>
        <w:pStyle w:val="20"/>
        <w:rPr>
          <w:rFonts w:ascii="Times New Roman" w:hAnsi="Times New Roman" w:cs="Times New Roman"/>
          <w:b w:val="0"/>
          <w:sz w:val="24"/>
          <w:szCs w:val="24"/>
        </w:rPr>
      </w:pPr>
      <w:r w:rsidRPr="00AD559C">
        <w:rPr>
          <w:rFonts w:ascii="Times New Roman" w:hAnsi="Times New Roman" w:cs="Times New Roman"/>
          <w:b w:val="0"/>
          <w:sz w:val="24"/>
          <w:szCs w:val="24"/>
        </w:rPr>
        <w:t>от 2</w:t>
      </w:r>
      <w:r w:rsidR="00AD76A5">
        <w:rPr>
          <w:rFonts w:ascii="Times New Roman" w:hAnsi="Times New Roman" w:cs="Times New Roman"/>
          <w:b w:val="0"/>
          <w:sz w:val="24"/>
          <w:szCs w:val="24"/>
        </w:rPr>
        <w:t>7</w:t>
      </w:r>
      <w:r w:rsidRPr="00AD559C">
        <w:rPr>
          <w:rFonts w:ascii="Times New Roman" w:hAnsi="Times New Roman" w:cs="Times New Roman"/>
          <w:b w:val="0"/>
          <w:sz w:val="24"/>
          <w:szCs w:val="24"/>
        </w:rPr>
        <w:t>.12.2024 г. № 15</w:t>
      </w:r>
      <w:r w:rsidR="00A41F5E">
        <w:rPr>
          <w:rFonts w:ascii="Times New Roman" w:hAnsi="Times New Roman" w:cs="Times New Roman"/>
          <w:b w:val="0"/>
          <w:sz w:val="24"/>
          <w:szCs w:val="24"/>
        </w:rPr>
        <w:t>0</w:t>
      </w:r>
    </w:p>
    <w:p w:rsidR="005F16E4" w:rsidRPr="00AD559C" w:rsidRDefault="005F16E4" w:rsidP="005F16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55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</w:t>
      </w:r>
      <w:proofErr w:type="spellStart"/>
      <w:r w:rsidRPr="00AD559C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Сериково</w:t>
      </w:r>
      <w:proofErr w:type="spellEnd"/>
    </w:p>
    <w:p w:rsidR="00F569B2" w:rsidRPr="006E577C" w:rsidRDefault="00F569B2" w:rsidP="00D20B3C">
      <w:pPr>
        <w:spacing w:after="0" w:line="240" w:lineRule="auto"/>
        <w:ind w:right="3969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B34AF4" w:rsidRPr="00370D11" w:rsidRDefault="00D20B3C" w:rsidP="00D20B3C">
      <w:pPr>
        <w:spacing w:after="0" w:line="240" w:lineRule="auto"/>
        <w:ind w:right="3969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О внесении изменений в </w:t>
      </w:r>
      <w:r w:rsidR="009968B5"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Положение о муниципальном контроле в сфере </w:t>
      </w:r>
      <w:r w:rsidR="002034C6"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>благоустройства в</w:t>
      </w:r>
      <w:r w:rsidR="002779F6"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proofErr w:type="spellStart"/>
      <w:r w:rsidR="002779F6"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>Сериковском</w:t>
      </w:r>
      <w:proofErr w:type="spellEnd"/>
      <w:r w:rsidR="002779F6" w:rsidRPr="00370D11">
        <w:rPr>
          <w:rFonts w:ascii="Times New Roman" w:hAnsi="Times New Roman" w:cs="Times New Roman"/>
          <w:b/>
          <w:color w:val="FF0000"/>
          <w:sz w:val="28"/>
          <w:szCs w:val="28"/>
          <w:lang w:eastAsia="ar-SA"/>
        </w:rPr>
        <w:t xml:space="preserve"> </w:t>
      </w:r>
      <w:r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>сельско</w:t>
      </w:r>
      <w:r w:rsidR="009968B5"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>м</w:t>
      </w:r>
      <w:r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поселен</w:t>
      </w:r>
      <w:r w:rsidR="009968B5"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>ии</w:t>
      </w:r>
      <w:r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Бутурлиновского муниципального района Воронежской области, утвержденн</w:t>
      </w:r>
      <w:r w:rsidR="009968B5"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>ое</w:t>
      </w:r>
      <w:r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решением Совета народных </w:t>
      </w:r>
      <w:r w:rsidR="002034C6"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депутатов </w:t>
      </w:r>
      <w:proofErr w:type="spellStart"/>
      <w:r w:rsidR="002779F6" w:rsidRPr="00370D11">
        <w:rPr>
          <w:rFonts w:ascii="Times New Roman" w:hAnsi="Times New Roman" w:cs="Times New Roman"/>
          <w:b/>
          <w:sz w:val="28"/>
          <w:szCs w:val="28"/>
        </w:rPr>
        <w:t>Сериковского</w:t>
      </w:r>
      <w:proofErr w:type="spellEnd"/>
      <w:r w:rsidR="005908A6" w:rsidRPr="00370D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70D11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сельского поселения </w:t>
      </w:r>
      <w:r w:rsidR="002779F6" w:rsidRPr="00370D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15 октября 2021 г. № 42</w:t>
      </w:r>
    </w:p>
    <w:p w:rsidR="00F569B2" w:rsidRPr="006E577C" w:rsidRDefault="00F569B2" w:rsidP="00D20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0B3C" w:rsidRPr="006E577C" w:rsidRDefault="00D20B3C" w:rsidP="00D20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E577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06.10.2003 № 131-ФЗ «Об общих принципах организации местного самоуправления в Российской Федерации», </w:t>
      </w:r>
      <w:r w:rsidR="009968B5" w:rsidRPr="009968B5">
        <w:rPr>
          <w:rFonts w:ascii="Times New Roman" w:hAnsi="Times New Roman" w:cs="Times New Roman"/>
          <w:sz w:val="28"/>
          <w:szCs w:val="28"/>
        </w:rPr>
        <w:t>от 31 июля 2020 года № 248 – ФЗ «О государственном контроле (надзоре) и муниципальном контроле в Российской Федерации»</w:t>
      </w:r>
      <w:r w:rsidRPr="006E577C">
        <w:rPr>
          <w:rFonts w:ascii="Times New Roman" w:hAnsi="Times New Roman" w:cs="Times New Roman"/>
          <w:sz w:val="28"/>
          <w:szCs w:val="28"/>
        </w:rPr>
        <w:t>»,</w:t>
      </w:r>
      <w:r w:rsidR="00370D11">
        <w:rPr>
          <w:rFonts w:ascii="Times New Roman" w:hAnsi="Times New Roman" w:cs="Times New Roman"/>
          <w:sz w:val="28"/>
          <w:szCs w:val="28"/>
        </w:rPr>
        <w:t xml:space="preserve"> </w:t>
      </w:r>
      <w:r w:rsidRPr="006E577C">
        <w:rPr>
          <w:rFonts w:ascii="Times New Roman" w:hAnsi="Times New Roman" w:cs="Times New Roman"/>
          <w:sz w:val="28"/>
          <w:szCs w:val="28"/>
        </w:rPr>
        <w:t xml:space="preserve">Уставом </w:t>
      </w:r>
      <w:proofErr w:type="spellStart"/>
      <w:r w:rsidR="00370D11">
        <w:rPr>
          <w:rFonts w:ascii="Times New Roman" w:hAnsi="Times New Roman" w:cs="Times New Roman"/>
          <w:sz w:val="28"/>
          <w:szCs w:val="28"/>
        </w:rPr>
        <w:t>Сериковского</w:t>
      </w:r>
      <w:proofErr w:type="spellEnd"/>
      <w:r w:rsidR="005908A6">
        <w:rPr>
          <w:rFonts w:ascii="Times New Roman" w:hAnsi="Times New Roman" w:cs="Times New Roman"/>
          <w:sz w:val="28"/>
          <w:szCs w:val="28"/>
        </w:rPr>
        <w:t xml:space="preserve"> </w:t>
      </w:r>
      <w:r w:rsidRPr="006E577C">
        <w:rPr>
          <w:rFonts w:ascii="Times New Roman" w:hAnsi="Times New Roman" w:cs="Times New Roman"/>
          <w:sz w:val="28"/>
          <w:szCs w:val="28"/>
        </w:rPr>
        <w:t>сельского поселения Бутурлиновского муниципального района Воронежской области</w:t>
      </w:r>
      <w:r w:rsidR="009968B5">
        <w:rPr>
          <w:rFonts w:ascii="Times New Roman" w:hAnsi="Times New Roman" w:cs="Times New Roman"/>
          <w:sz w:val="28"/>
          <w:szCs w:val="28"/>
        </w:rPr>
        <w:t>,</w:t>
      </w:r>
      <w:r w:rsidRPr="006E577C">
        <w:rPr>
          <w:rFonts w:ascii="Times New Roman" w:hAnsi="Times New Roman" w:cs="Times New Roman"/>
          <w:sz w:val="28"/>
          <w:szCs w:val="28"/>
        </w:rPr>
        <w:t xml:space="preserve"> Совет народных депутатов</w:t>
      </w:r>
      <w:r w:rsidR="005908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70D11">
        <w:rPr>
          <w:rFonts w:ascii="Times New Roman" w:hAnsi="Times New Roman" w:cs="Times New Roman"/>
          <w:sz w:val="28"/>
          <w:szCs w:val="28"/>
        </w:rPr>
        <w:t>Сериковского</w:t>
      </w:r>
      <w:proofErr w:type="spellEnd"/>
      <w:r w:rsidR="00370D11" w:rsidRPr="006E577C">
        <w:rPr>
          <w:rFonts w:ascii="Times New Roman" w:hAnsi="Times New Roman" w:cs="Times New Roman"/>
          <w:sz w:val="28"/>
          <w:szCs w:val="28"/>
        </w:rPr>
        <w:t xml:space="preserve"> </w:t>
      </w:r>
      <w:r w:rsidRPr="006E577C">
        <w:rPr>
          <w:rFonts w:ascii="Times New Roman" w:hAnsi="Times New Roman" w:cs="Times New Roman"/>
          <w:sz w:val="28"/>
          <w:szCs w:val="28"/>
        </w:rPr>
        <w:t>сельского поселения Бутурлиновского муниципального района Воронежской области</w:t>
      </w:r>
      <w:proofErr w:type="gramEnd"/>
    </w:p>
    <w:p w:rsidR="00F569B2" w:rsidRPr="006E577C" w:rsidRDefault="00F569B2" w:rsidP="000E534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34AF4" w:rsidRDefault="00B34AF4" w:rsidP="000E534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E57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РЕШИЛ:</w:t>
      </w:r>
    </w:p>
    <w:p w:rsidR="007E4085" w:rsidRPr="006E577C" w:rsidRDefault="007E4085" w:rsidP="000E534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933BC" w:rsidRDefault="00E318D8" w:rsidP="00203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E57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D20B3C" w:rsidRPr="006E577C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</w:t>
      </w:r>
      <w:r w:rsidR="00203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следующее</w:t>
      </w:r>
      <w:r w:rsidR="00D20B3C" w:rsidRPr="006E57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изменение в </w:t>
      </w:r>
      <w:r w:rsidR="002034C6" w:rsidRPr="002034C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о муниципальном контроле в сфере благ</w:t>
      </w:r>
      <w:r w:rsidR="00203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оустройства в </w:t>
      </w:r>
      <w:proofErr w:type="spellStart"/>
      <w:r w:rsidR="00370D11" w:rsidRPr="00370D11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Сериковск</w:t>
      </w:r>
      <w:r w:rsidR="002034C6" w:rsidRPr="00370D11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proofErr w:type="spellEnd"/>
      <w:r w:rsidR="002034C6" w:rsidRPr="00203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сельском поселении Бутурлиновского муниципального района Воронежской области, утвержденное решением Совета народных депутатов </w:t>
      </w:r>
      <w:proofErr w:type="spellStart"/>
      <w:r w:rsidR="00370D11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Сериковского</w:t>
      </w:r>
      <w:proofErr w:type="spellEnd"/>
      <w:r w:rsidR="002034C6" w:rsidRPr="002034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</w:t>
      </w:r>
      <w:r w:rsidR="002034C6" w:rsidRPr="00725E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</w:t>
      </w:r>
      <w:r w:rsidR="00725E5A" w:rsidRPr="00725E5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15 октября 2021 г. № 42</w:t>
      </w:r>
      <w:r w:rsidR="002034C6" w:rsidRPr="00725E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дополнив раздел 6 пунктом </w:t>
      </w:r>
      <w:r w:rsidR="00777804" w:rsidRPr="00725E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</w:t>
      </w:r>
      <w:r w:rsidR="002034C6" w:rsidRPr="00725E5A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следующего содержания:</w:t>
      </w:r>
    </w:p>
    <w:p w:rsidR="002034C6" w:rsidRPr="006E577C" w:rsidRDefault="002034C6" w:rsidP="002034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«4)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proofErr w:type="spellStart"/>
      <w:r w:rsidR="00725E5A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Сериковского</w:t>
      </w:r>
      <w:proofErr w:type="spellEnd"/>
      <w:r w:rsidR="00725E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 Бутурлиновского муници</w:t>
      </w:r>
      <w:r w:rsidRPr="00725E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пального района и населенные пункты </w:t>
      </w:r>
      <w:proofErr w:type="spellStart"/>
      <w:r w:rsidR="00725E5A" w:rsidRPr="00725E5A"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Сериковского</w:t>
      </w:r>
      <w:proofErr w:type="spellEnd"/>
      <w:r w:rsidR="00725E5A" w:rsidRPr="00725E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25E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сельского </w:t>
      </w:r>
      <w:r w:rsidRPr="00725E5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поселения</w:t>
      </w:r>
      <w:r w:rsidR="00725E5A">
        <w:rPr>
          <w:rFonts w:ascii="Times New Roman" w:eastAsia="Times New Roman" w:hAnsi="Times New Roman" w:cs="Times New Roman"/>
          <w:i/>
          <w:sz w:val="24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расположенные на</w:t>
      </w:r>
      <w:r w:rsidR="007778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таких территориях объекты, в том числе территории общего пользования, земельные участки, здания, сооружения, прилегающие территории, к которым правилами благоустройства предъявляются обязательные требования</w:t>
      </w:r>
      <w:proofErr w:type="gramStart"/>
      <w:r w:rsidR="00777804">
        <w:rPr>
          <w:rFonts w:ascii="Times New Roman" w:eastAsia="Times New Roman" w:hAnsi="Times New Roman" w:cs="Times New Roman"/>
          <w:sz w:val="28"/>
          <w:szCs w:val="28"/>
          <w:lang w:eastAsia="ru-RU"/>
        </w:rPr>
        <w:t>.».</w:t>
      </w:r>
      <w:proofErr w:type="gramEnd"/>
    </w:p>
    <w:p w:rsidR="00F569B2" w:rsidRPr="006E577C" w:rsidRDefault="00F569B2" w:rsidP="00F569B2">
      <w:pPr>
        <w:shd w:val="clear" w:color="auto" w:fill="FFFFFF"/>
        <w:tabs>
          <w:tab w:val="left" w:pos="118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E577C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Настоящее решение вступает в силу</w:t>
      </w:r>
      <w:r w:rsidRPr="006E577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со дня его официального опубликования. </w:t>
      </w:r>
    </w:p>
    <w:p w:rsidR="00F569B2" w:rsidRPr="00F569B2" w:rsidRDefault="00F569B2" w:rsidP="00F569B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6E577C">
        <w:rPr>
          <w:rFonts w:ascii="Times New Roman" w:eastAsia="Times New Roman" w:hAnsi="Times New Roman" w:cs="Times New Roman"/>
          <w:sz w:val="28"/>
          <w:szCs w:val="24"/>
        </w:rPr>
        <w:t xml:space="preserve">3. Опубликовать настоящее решение в </w:t>
      </w:r>
      <w:r w:rsidRPr="006E577C">
        <w:rPr>
          <w:rFonts w:ascii="Times New Roman" w:eastAsia="Calibri" w:hAnsi="Times New Roman" w:cs="Times New Roman"/>
          <w:sz w:val="28"/>
          <w:szCs w:val="28"/>
        </w:rPr>
        <w:t>Вестнике муниципальных правовых акто</w:t>
      </w:r>
      <w:r w:rsidR="00777804">
        <w:rPr>
          <w:rFonts w:ascii="Times New Roman" w:eastAsia="Calibri" w:hAnsi="Times New Roman" w:cs="Times New Roman"/>
          <w:sz w:val="28"/>
          <w:szCs w:val="28"/>
        </w:rPr>
        <w:t>в и иной официальной информации</w:t>
      </w:r>
      <w:r w:rsidR="005908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84111">
        <w:rPr>
          <w:rFonts w:ascii="Times New Roman" w:hAnsi="Times New Roman" w:cs="Times New Roman"/>
          <w:sz w:val="28"/>
          <w:szCs w:val="28"/>
        </w:rPr>
        <w:t>Сериковского</w:t>
      </w:r>
      <w:proofErr w:type="spellEnd"/>
      <w:r w:rsidR="005908A6">
        <w:rPr>
          <w:rFonts w:ascii="Times New Roman" w:hAnsi="Times New Roman" w:cs="Times New Roman"/>
          <w:sz w:val="28"/>
          <w:szCs w:val="28"/>
        </w:rPr>
        <w:t xml:space="preserve"> </w:t>
      </w:r>
      <w:r w:rsidRPr="006E577C">
        <w:rPr>
          <w:rFonts w:ascii="Times New Roman" w:eastAsia="Calibri" w:hAnsi="Times New Roman" w:cs="Times New Roman"/>
          <w:sz w:val="28"/>
          <w:szCs w:val="28"/>
        </w:rPr>
        <w:t>сельского</w:t>
      </w:r>
      <w:bookmarkStart w:id="0" w:name="_GoBack"/>
      <w:bookmarkEnd w:id="0"/>
      <w:r w:rsidRPr="006E577C">
        <w:rPr>
          <w:rFonts w:ascii="Times New Roman" w:eastAsia="Calibri" w:hAnsi="Times New Roman" w:cs="Times New Roman"/>
          <w:sz w:val="28"/>
          <w:szCs w:val="28"/>
        </w:rPr>
        <w:t xml:space="preserve"> поселения Бутурлиновского муниципального района </w:t>
      </w:r>
      <w:r w:rsidRPr="006E577C">
        <w:rPr>
          <w:rFonts w:ascii="Times New Roman" w:eastAsia="Times New Roman" w:hAnsi="Times New Roman" w:cs="Times New Roman"/>
          <w:sz w:val="28"/>
          <w:szCs w:val="24"/>
        </w:rPr>
        <w:t>и на официальном сайте органов местного самоуправления</w:t>
      </w:r>
      <w:r w:rsidR="005908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57055">
        <w:rPr>
          <w:rFonts w:ascii="Times New Roman" w:hAnsi="Times New Roman" w:cs="Times New Roman"/>
          <w:sz w:val="28"/>
          <w:szCs w:val="28"/>
        </w:rPr>
        <w:t>Сериковского</w:t>
      </w:r>
      <w:proofErr w:type="spellEnd"/>
      <w:r w:rsidR="005908A6">
        <w:rPr>
          <w:rFonts w:ascii="Times New Roman" w:hAnsi="Times New Roman" w:cs="Times New Roman"/>
          <w:sz w:val="28"/>
          <w:szCs w:val="28"/>
        </w:rPr>
        <w:t xml:space="preserve"> </w:t>
      </w:r>
      <w:r w:rsidRPr="00F569B2">
        <w:rPr>
          <w:rFonts w:ascii="Times New Roman" w:eastAsia="Times New Roman" w:hAnsi="Times New Roman" w:cs="Times New Roman"/>
          <w:sz w:val="28"/>
          <w:szCs w:val="24"/>
        </w:rPr>
        <w:t>сельского поселения в  сети «Интернет».</w:t>
      </w:r>
    </w:p>
    <w:p w:rsidR="00D20B3C" w:rsidRDefault="00D20B3C" w:rsidP="00A6540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E577C" w:rsidRDefault="006E577C" w:rsidP="00A65400">
      <w:pPr>
        <w:shd w:val="clear" w:color="auto" w:fill="FFFFFF"/>
        <w:spacing w:after="0" w:line="240" w:lineRule="auto"/>
        <w:ind w:right="-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E577C" w:rsidRDefault="006E577C" w:rsidP="00A65400">
      <w:pPr>
        <w:shd w:val="clear" w:color="auto" w:fill="FFFFFF"/>
        <w:spacing w:after="0" w:line="240" w:lineRule="auto"/>
        <w:ind w:right="-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7055" w:rsidRDefault="00257055" w:rsidP="00257055">
      <w:pPr>
        <w:shd w:val="clear" w:color="auto" w:fill="FFFFFF"/>
        <w:spacing w:after="0" w:line="240" w:lineRule="auto"/>
        <w:ind w:right="-14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D559C">
        <w:rPr>
          <w:rFonts w:ascii="Times New Roman" w:hAnsi="Times New Roman" w:cs="Times New Roman"/>
          <w:sz w:val="28"/>
          <w:szCs w:val="28"/>
          <w:lang w:eastAsia="ar-SA"/>
        </w:rPr>
        <w:t>Сериковского</w:t>
      </w:r>
      <w:proofErr w:type="spellEnd"/>
    </w:p>
    <w:p w:rsidR="00257055" w:rsidRDefault="00257055" w:rsidP="00257055">
      <w:pPr>
        <w:shd w:val="clear" w:color="auto" w:fill="FFFFFF"/>
        <w:tabs>
          <w:tab w:val="left" w:pos="6150"/>
        </w:tabs>
        <w:spacing w:after="0" w:line="240" w:lineRule="auto"/>
        <w:ind w:right="-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сельского поселения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А.Н. Матвиенко</w:t>
      </w:r>
    </w:p>
    <w:p w:rsidR="00257055" w:rsidRDefault="00257055" w:rsidP="00257055">
      <w:pPr>
        <w:tabs>
          <w:tab w:val="left" w:pos="76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57055" w:rsidRDefault="00257055" w:rsidP="00257055">
      <w:pPr>
        <w:tabs>
          <w:tab w:val="left" w:pos="76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5E7B1A">
        <w:rPr>
          <w:rFonts w:ascii="Times New Roman" w:hAnsi="Times New Roman"/>
          <w:sz w:val="28"/>
          <w:szCs w:val="28"/>
        </w:rPr>
        <w:t xml:space="preserve">Председатель Совета народных депутатов </w:t>
      </w:r>
    </w:p>
    <w:p w:rsidR="00257055" w:rsidRDefault="00257055" w:rsidP="00257055">
      <w:pPr>
        <w:tabs>
          <w:tab w:val="left" w:pos="628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D559C">
        <w:rPr>
          <w:rFonts w:ascii="Times New Roman" w:hAnsi="Times New Roman" w:cs="Times New Roman"/>
          <w:sz w:val="28"/>
          <w:szCs w:val="28"/>
          <w:lang w:eastAsia="ar-SA"/>
        </w:rPr>
        <w:t>Сериковского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5E7B1A">
        <w:rPr>
          <w:rFonts w:ascii="Times New Roman" w:hAnsi="Times New Roman"/>
          <w:sz w:val="28"/>
          <w:szCs w:val="28"/>
        </w:rPr>
        <w:t>сельского поселения</w:t>
      </w:r>
      <w:r>
        <w:rPr>
          <w:rFonts w:ascii="Times New Roman" w:hAnsi="Times New Roman"/>
          <w:sz w:val="28"/>
          <w:szCs w:val="28"/>
        </w:rPr>
        <w:tab/>
        <w:t xml:space="preserve">Т.В. </w:t>
      </w:r>
      <w:proofErr w:type="spellStart"/>
      <w:r>
        <w:rPr>
          <w:rFonts w:ascii="Times New Roman" w:hAnsi="Times New Roman"/>
          <w:sz w:val="28"/>
          <w:szCs w:val="28"/>
        </w:rPr>
        <w:t>Горковенко</w:t>
      </w:r>
      <w:proofErr w:type="spellEnd"/>
    </w:p>
    <w:p w:rsidR="00A65400" w:rsidRDefault="00A65400" w:rsidP="00257055">
      <w:pPr>
        <w:shd w:val="clear" w:color="auto" w:fill="FFFFFF"/>
        <w:spacing w:after="0" w:line="240" w:lineRule="auto"/>
        <w:ind w:right="-1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A65400" w:rsidSect="003628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385430"/>
    <w:multiLevelType w:val="hybridMultilevel"/>
    <w:tmpl w:val="E72657B6"/>
    <w:lvl w:ilvl="0" w:tplc="7548E196">
      <w:start w:val="1"/>
      <w:numFmt w:val="decimal"/>
      <w:lvlText w:val="%1."/>
      <w:lvlJc w:val="left"/>
      <w:pPr>
        <w:ind w:left="1849" w:hanging="114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4A53"/>
    <w:rsid w:val="00046445"/>
    <w:rsid w:val="00084111"/>
    <w:rsid w:val="00087D6F"/>
    <w:rsid w:val="000E534E"/>
    <w:rsid w:val="00143BA8"/>
    <w:rsid w:val="00156CFF"/>
    <w:rsid w:val="001C1AD9"/>
    <w:rsid w:val="00202C64"/>
    <w:rsid w:val="002034C6"/>
    <w:rsid w:val="00257055"/>
    <w:rsid w:val="00273F26"/>
    <w:rsid w:val="00274932"/>
    <w:rsid w:val="002779F6"/>
    <w:rsid w:val="002A2315"/>
    <w:rsid w:val="002F07C2"/>
    <w:rsid w:val="003431C3"/>
    <w:rsid w:val="0035491E"/>
    <w:rsid w:val="003628F4"/>
    <w:rsid w:val="00370D11"/>
    <w:rsid w:val="003752AC"/>
    <w:rsid w:val="004B1CEC"/>
    <w:rsid w:val="005561A5"/>
    <w:rsid w:val="005908A6"/>
    <w:rsid w:val="005A509A"/>
    <w:rsid w:val="005E425E"/>
    <w:rsid w:val="005F071E"/>
    <w:rsid w:val="005F16E4"/>
    <w:rsid w:val="005F6A40"/>
    <w:rsid w:val="006408C5"/>
    <w:rsid w:val="006534FE"/>
    <w:rsid w:val="006A4A53"/>
    <w:rsid w:val="006E577C"/>
    <w:rsid w:val="006E76A9"/>
    <w:rsid w:val="007111A1"/>
    <w:rsid w:val="00725E5A"/>
    <w:rsid w:val="00742362"/>
    <w:rsid w:val="00777804"/>
    <w:rsid w:val="007E4085"/>
    <w:rsid w:val="00841BD1"/>
    <w:rsid w:val="00905186"/>
    <w:rsid w:val="00943DCB"/>
    <w:rsid w:val="009933BC"/>
    <w:rsid w:val="009968B5"/>
    <w:rsid w:val="00A03E39"/>
    <w:rsid w:val="00A41F5E"/>
    <w:rsid w:val="00A44972"/>
    <w:rsid w:val="00A65400"/>
    <w:rsid w:val="00AB1B5A"/>
    <w:rsid w:val="00AD76A5"/>
    <w:rsid w:val="00B34AF4"/>
    <w:rsid w:val="00BA02A4"/>
    <w:rsid w:val="00BB5A69"/>
    <w:rsid w:val="00C465B8"/>
    <w:rsid w:val="00CC2C6C"/>
    <w:rsid w:val="00D20B3C"/>
    <w:rsid w:val="00D40252"/>
    <w:rsid w:val="00DA3B97"/>
    <w:rsid w:val="00E119CE"/>
    <w:rsid w:val="00E318D8"/>
    <w:rsid w:val="00ED1BBA"/>
    <w:rsid w:val="00ED41DE"/>
    <w:rsid w:val="00EF0121"/>
    <w:rsid w:val="00F40144"/>
    <w:rsid w:val="00F54AD5"/>
    <w:rsid w:val="00F569B2"/>
    <w:rsid w:val="00F573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52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1Орган_ПР Знак"/>
    <w:basedOn w:val="a0"/>
    <w:link w:val="10"/>
    <w:locked/>
    <w:rsid w:val="005A509A"/>
    <w:rPr>
      <w:rFonts w:ascii="Arial" w:hAnsi="Arial" w:cs="Arial"/>
      <w:b/>
      <w:caps/>
      <w:sz w:val="26"/>
      <w:szCs w:val="28"/>
      <w:lang w:eastAsia="ar-SA"/>
    </w:rPr>
  </w:style>
  <w:style w:type="paragraph" w:customStyle="1" w:styleId="10">
    <w:name w:val="1Орган_ПР"/>
    <w:basedOn w:val="a"/>
    <w:link w:val="1"/>
    <w:qFormat/>
    <w:rsid w:val="005A509A"/>
    <w:pPr>
      <w:snapToGrid w:val="0"/>
      <w:spacing w:after="0" w:line="240" w:lineRule="auto"/>
      <w:jc w:val="center"/>
    </w:pPr>
    <w:rPr>
      <w:rFonts w:ascii="Arial" w:hAnsi="Arial" w:cs="Arial"/>
      <w:b/>
      <w:caps/>
      <w:sz w:val="26"/>
      <w:szCs w:val="28"/>
      <w:lang w:eastAsia="ar-SA"/>
    </w:rPr>
  </w:style>
  <w:style w:type="character" w:customStyle="1" w:styleId="2">
    <w:name w:val="2Название Знак"/>
    <w:basedOn w:val="a0"/>
    <w:link w:val="20"/>
    <w:locked/>
    <w:rsid w:val="005A509A"/>
    <w:rPr>
      <w:rFonts w:ascii="Arial" w:hAnsi="Arial" w:cs="Arial"/>
      <w:b/>
      <w:sz w:val="26"/>
      <w:szCs w:val="28"/>
      <w:lang w:eastAsia="ar-SA"/>
    </w:rPr>
  </w:style>
  <w:style w:type="paragraph" w:customStyle="1" w:styleId="20">
    <w:name w:val="2Название"/>
    <w:basedOn w:val="a"/>
    <w:link w:val="2"/>
    <w:qFormat/>
    <w:rsid w:val="005A509A"/>
    <w:pPr>
      <w:spacing w:after="0" w:line="240" w:lineRule="auto"/>
      <w:ind w:right="4536"/>
      <w:jc w:val="both"/>
    </w:pPr>
    <w:rPr>
      <w:rFonts w:ascii="Arial" w:hAnsi="Arial" w:cs="Arial"/>
      <w:b/>
      <w:sz w:val="26"/>
      <w:szCs w:val="28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5A50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509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318D8"/>
    <w:pPr>
      <w:ind w:left="720"/>
      <w:contextualSpacing/>
    </w:pPr>
    <w:rPr>
      <w:rFonts w:ascii="Calibri" w:eastAsia="Calibri" w:hAnsi="Calibri" w:cs="Times New Roman"/>
    </w:rPr>
  </w:style>
  <w:style w:type="table" w:styleId="a6">
    <w:name w:val="Table Grid"/>
    <w:basedOn w:val="a1"/>
    <w:uiPriority w:val="59"/>
    <w:rsid w:val="005F07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11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52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9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5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5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Беликова Юлия Андреевна</dc:creator>
  <cp:lastModifiedBy>Пользователь</cp:lastModifiedBy>
  <cp:revision>19</cp:revision>
  <cp:lastPrinted>2017-09-12T10:33:00Z</cp:lastPrinted>
  <dcterms:created xsi:type="dcterms:W3CDTF">2020-09-25T10:37:00Z</dcterms:created>
  <dcterms:modified xsi:type="dcterms:W3CDTF">2024-12-27T04:52:00Z</dcterms:modified>
</cp:coreProperties>
</file>