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DE444" w14:textId="77777777" w:rsidR="007821FC" w:rsidRDefault="007821FC" w:rsidP="00320F4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14:paraId="1F1AFBFE" w14:textId="22A116F1" w:rsidR="007821FC" w:rsidRDefault="007821FC" w:rsidP="00320F48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67D17">
        <w:rPr>
          <w:rFonts w:ascii="Times New Roman" w:hAnsi="Times New Roman" w:cs="Times New Roman"/>
          <w:b/>
          <w:sz w:val="28"/>
          <w:szCs w:val="28"/>
        </w:rPr>
        <w:t xml:space="preserve">Муниципальное управление </w:t>
      </w:r>
      <w:r w:rsidR="00F61622">
        <w:rPr>
          <w:rFonts w:ascii="Times New Roman" w:hAnsi="Times New Roman" w:cs="Times New Roman"/>
          <w:b/>
          <w:sz w:val="28"/>
          <w:szCs w:val="28"/>
        </w:rPr>
        <w:t>Сериковского</w:t>
      </w:r>
      <w:r w:rsidR="00A67D1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 Воронежской области»</w:t>
      </w:r>
    </w:p>
    <w:p w14:paraId="6941F957" w14:textId="3D25AD69" w:rsidR="007821FC" w:rsidRDefault="007821FC" w:rsidP="00320F4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85274A">
        <w:rPr>
          <w:rFonts w:ascii="Times New Roman" w:hAnsi="Times New Roman" w:cs="Times New Roman"/>
          <w:sz w:val="28"/>
          <w:szCs w:val="28"/>
        </w:rPr>
        <w:t>2</w:t>
      </w:r>
      <w:r w:rsidR="003415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307760B" w14:textId="77777777" w:rsidR="007821FC" w:rsidRDefault="007821FC" w:rsidP="00320F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0484C00" w14:textId="440E932F" w:rsidR="0085274A" w:rsidRPr="00B16D29" w:rsidRDefault="007821FC" w:rsidP="008527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A67D17" w:rsidRPr="003C7501">
        <w:rPr>
          <w:rFonts w:ascii="Times New Roman" w:hAnsi="Times New Roman" w:cs="Times New Roman"/>
          <w:sz w:val="28"/>
          <w:szCs w:val="28"/>
        </w:rPr>
        <w:t>Муниципальное управление</w:t>
      </w:r>
      <w:r w:rsidR="00730C9F">
        <w:rPr>
          <w:rFonts w:ascii="Times New Roman" w:hAnsi="Times New Roman" w:cs="Times New Roman"/>
          <w:sz w:val="28"/>
          <w:szCs w:val="28"/>
        </w:rPr>
        <w:t xml:space="preserve"> </w:t>
      </w:r>
      <w:r w:rsidR="00F61622">
        <w:rPr>
          <w:rFonts w:ascii="Times New Roman" w:hAnsi="Times New Roman" w:cs="Times New Roman"/>
          <w:sz w:val="28"/>
          <w:szCs w:val="28"/>
        </w:rPr>
        <w:t>Сериковского</w:t>
      </w:r>
      <w:r w:rsidR="003C7501" w:rsidRPr="003C75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Воронежской области» </w:t>
      </w:r>
      <w:r w:rsidR="0081667D">
        <w:rPr>
          <w:rFonts w:ascii="Times New Roman" w:hAnsi="Times New Roman" w:cs="Times New Roman"/>
          <w:sz w:val="28"/>
          <w:szCs w:val="28"/>
        </w:rPr>
        <w:t>на 20</w:t>
      </w:r>
      <w:r w:rsidR="003415F9">
        <w:rPr>
          <w:rFonts w:ascii="Times New Roman" w:hAnsi="Times New Roman" w:cs="Times New Roman"/>
          <w:sz w:val="28"/>
          <w:szCs w:val="28"/>
        </w:rPr>
        <w:t>23</w:t>
      </w:r>
      <w:r w:rsidR="0081667D">
        <w:rPr>
          <w:rFonts w:ascii="Times New Roman" w:hAnsi="Times New Roman" w:cs="Times New Roman"/>
          <w:sz w:val="28"/>
          <w:szCs w:val="28"/>
        </w:rPr>
        <w:t>-20</w:t>
      </w:r>
      <w:r w:rsidR="003415F9">
        <w:rPr>
          <w:rFonts w:ascii="Times New Roman" w:hAnsi="Times New Roman" w:cs="Times New Roman"/>
          <w:sz w:val="28"/>
          <w:szCs w:val="28"/>
        </w:rPr>
        <w:t>30</w:t>
      </w:r>
      <w:r w:rsidR="0081667D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r w:rsidR="00F61622">
        <w:rPr>
          <w:rFonts w:ascii="Times New Roman" w:hAnsi="Times New Roman" w:cs="Times New Roman"/>
          <w:sz w:val="28"/>
          <w:szCs w:val="28"/>
        </w:rPr>
        <w:t>Сериковского</w:t>
      </w:r>
      <w:r w:rsidR="00F365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</w:t>
      </w:r>
      <w:r w:rsidR="003C7501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F365E0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3C7501">
        <w:rPr>
          <w:rFonts w:ascii="Times New Roman" w:hAnsi="Times New Roman" w:cs="Times New Roman"/>
          <w:sz w:val="28"/>
          <w:szCs w:val="28"/>
        </w:rPr>
        <w:t xml:space="preserve">от </w:t>
      </w:r>
      <w:r w:rsidR="003C7501" w:rsidRPr="003415F9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730C9F" w:rsidRPr="003415F9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Pr="003415F9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3415F9" w:rsidRPr="003415F9">
        <w:rPr>
          <w:rFonts w:ascii="Times New Roman" w:hAnsi="Times New Roman" w:cs="Times New Roman"/>
          <w:sz w:val="28"/>
          <w:szCs w:val="28"/>
          <w:highlight w:val="yellow"/>
        </w:rPr>
        <w:t>10</w:t>
      </w:r>
      <w:r w:rsidRPr="003415F9">
        <w:rPr>
          <w:rFonts w:ascii="Times New Roman" w:hAnsi="Times New Roman" w:cs="Times New Roman"/>
          <w:sz w:val="28"/>
          <w:szCs w:val="28"/>
          <w:highlight w:val="yellow"/>
        </w:rPr>
        <w:t>.20</w:t>
      </w:r>
      <w:r w:rsidR="003415F9" w:rsidRPr="003415F9">
        <w:rPr>
          <w:rFonts w:ascii="Times New Roman" w:hAnsi="Times New Roman" w:cs="Times New Roman"/>
          <w:sz w:val="28"/>
          <w:szCs w:val="28"/>
          <w:highlight w:val="yellow"/>
        </w:rPr>
        <w:t>22</w:t>
      </w:r>
      <w:r w:rsidRPr="003415F9">
        <w:rPr>
          <w:rFonts w:ascii="Times New Roman" w:hAnsi="Times New Roman" w:cs="Times New Roman"/>
          <w:sz w:val="28"/>
          <w:szCs w:val="28"/>
          <w:highlight w:val="yellow"/>
        </w:rPr>
        <w:t xml:space="preserve"> г. №</w:t>
      </w:r>
      <w:r w:rsidR="00F61622" w:rsidRPr="003415F9">
        <w:rPr>
          <w:rFonts w:ascii="Times New Roman" w:hAnsi="Times New Roman" w:cs="Times New Roman"/>
          <w:sz w:val="28"/>
          <w:szCs w:val="28"/>
          <w:highlight w:val="yellow"/>
        </w:rPr>
        <w:t>23</w:t>
      </w:r>
    </w:p>
    <w:p w14:paraId="20988B32" w14:textId="697F5927" w:rsidR="00730C9F" w:rsidRDefault="00730C9F" w:rsidP="0085274A">
      <w:pPr>
        <w:shd w:val="clear" w:color="auto" w:fill="FFFFFF"/>
        <w:spacing w:after="0" w:line="240" w:lineRule="auto"/>
        <w:ind w:firstLine="851"/>
        <w:jc w:val="both"/>
        <w:rPr>
          <w:rStyle w:val="WW8Num2z0"/>
          <w:rFonts w:ascii="Times New Roman" w:hAnsi="Times New Roman" w:cs="Times New Roman"/>
          <w:color w:val="393939"/>
        </w:rPr>
      </w:pPr>
      <w:r w:rsidRPr="00730C9F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необходимых условий для эффективной реализации органами местного самоуправления </w:t>
      </w:r>
      <w:r w:rsidR="00F61622">
        <w:rPr>
          <w:rFonts w:ascii="Times New Roman" w:hAnsi="Times New Roman" w:cs="Times New Roman"/>
          <w:sz w:val="28"/>
          <w:szCs w:val="28"/>
        </w:rPr>
        <w:t>Сериковского</w:t>
      </w:r>
      <w:r w:rsidRPr="00730C9F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полномочий по решению вопросов местного значения, проведение предсказуемой и ответственной бюджетной политики на территории сельского поселения.</w:t>
      </w:r>
      <w:r w:rsidRPr="00730C9F">
        <w:rPr>
          <w:rFonts w:ascii="Times New Roman" w:hAnsi="Times New Roman" w:cs="Times New Roman"/>
          <w:spacing w:val="-5"/>
          <w:sz w:val="28"/>
          <w:szCs w:val="28"/>
        </w:rPr>
        <w:t xml:space="preserve"> Обеспечение финансовой стабильности и эффективное управление муниципальными финансами и муниципальным долгом поселения,</w:t>
      </w:r>
      <w:r w:rsidRPr="00730C9F">
        <w:rPr>
          <w:rStyle w:val="WW8Num2z0"/>
          <w:rFonts w:ascii="Times New Roman" w:hAnsi="Times New Roman" w:cs="Times New Roman"/>
          <w:color w:val="393939"/>
        </w:rPr>
        <w:t xml:space="preserve"> </w:t>
      </w:r>
      <w:r w:rsidRPr="00730C9F">
        <w:rPr>
          <w:rFonts w:ascii="Times New Roman" w:hAnsi="Times New Roman" w:cs="Times New Roman"/>
          <w:sz w:val="28"/>
          <w:szCs w:val="28"/>
        </w:rPr>
        <w:t>эффективное управление муниципальным имуществом.</w:t>
      </w:r>
    </w:p>
    <w:p w14:paraId="1720C5EC" w14:textId="77777777" w:rsidR="00730C9F" w:rsidRDefault="00730C9F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93939"/>
        </w:rPr>
      </w:pPr>
      <w:r w:rsidRPr="00730C9F">
        <w:rPr>
          <w:rStyle w:val="WW8Num2z0"/>
          <w:rFonts w:ascii="Times New Roman" w:hAnsi="Times New Roman" w:cs="Times New Roman"/>
          <w:b w:val="0"/>
          <w:sz w:val="28"/>
          <w:szCs w:val="28"/>
        </w:rPr>
        <w:t xml:space="preserve">Ведение </w:t>
      </w:r>
      <w:r w:rsidRPr="00730C9F">
        <w:rPr>
          <w:rFonts w:ascii="Times New Roman" w:hAnsi="Times New Roman" w:cs="Times New Roman"/>
          <w:sz w:val="28"/>
          <w:szCs w:val="28"/>
        </w:rPr>
        <w:t>учета и анализа имеющихся в поселении призывных и мобилизационных людских ресурсов.</w:t>
      </w:r>
    </w:p>
    <w:p w14:paraId="5F55B085" w14:textId="49256826" w:rsidR="0081667D" w:rsidRPr="00B16D29" w:rsidRDefault="007821FC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B16D29">
        <w:rPr>
          <w:rFonts w:ascii="Times New Roman" w:hAnsi="Times New Roman" w:cs="Times New Roman"/>
          <w:sz w:val="28"/>
          <w:szCs w:val="28"/>
        </w:rPr>
        <w:t>В 20</w:t>
      </w:r>
      <w:r w:rsidR="0085274A" w:rsidRPr="00B16D29">
        <w:rPr>
          <w:rFonts w:ascii="Times New Roman" w:hAnsi="Times New Roman" w:cs="Times New Roman"/>
          <w:sz w:val="28"/>
          <w:szCs w:val="28"/>
        </w:rPr>
        <w:t>2</w:t>
      </w:r>
      <w:r w:rsidR="003415F9">
        <w:rPr>
          <w:rFonts w:ascii="Times New Roman" w:hAnsi="Times New Roman" w:cs="Times New Roman"/>
          <w:sz w:val="28"/>
          <w:szCs w:val="28"/>
        </w:rPr>
        <w:t>3</w:t>
      </w:r>
      <w:r w:rsidRPr="00B16D29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3415F9">
        <w:rPr>
          <w:rFonts w:ascii="Times New Roman" w:hAnsi="Times New Roman" w:cs="Times New Roman"/>
          <w:sz w:val="28"/>
          <w:szCs w:val="28"/>
        </w:rPr>
        <w:t>3680,28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E0153D" w:rsidRPr="00B16D29">
        <w:rPr>
          <w:rFonts w:ascii="Times New Roman" w:hAnsi="Times New Roman" w:cs="Times New Roman"/>
          <w:sz w:val="28"/>
          <w:szCs w:val="28"/>
        </w:rPr>
        <w:t>тыс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. рублей, в том числе средства федерального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3415F9">
        <w:rPr>
          <w:rFonts w:ascii="Times New Roman" w:hAnsi="Times New Roman" w:cs="Times New Roman"/>
          <w:sz w:val="28"/>
          <w:szCs w:val="28"/>
        </w:rPr>
        <w:t>113,30</w:t>
      </w:r>
      <w:r w:rsidR="00E0153D" w:rsidRPr="00B16D29">
        <w:rPr>
          <w:rFonts w:ascii="Times New Roman" w:hAnsi="Times New Roman" w:cs="Times New Roman"/>
          <w:sz w:val="28"/>
          <w:szCs w:val="28"/>
        </w:rPr>
        <w:t>тыс</w:t>
      </w:r>
      <w:r w:rsidRPr="00B16D29">
        <w:rPr>
          <w:rFonts w:ascii="Times New Roman" w:hAnsi="Times New Roman" w:cs="Times New Roman"/>
          <w:sz w:val="28"/>
          <w:szCs w:val="28"/>
        </w:rPr>
        <w:t>. рублей,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="00610F60">
        <w:rPr>
          <w:rFonts w:ascii="Times New Roman" w:hAnsi="Times New Roman" w:cs="Times New Roman"/>
          <w:sz w:val="28"/>
          <w:szCs w:val="28"/>
        </w:rPr>
        <w:t>–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3415F9">
        <w:rPr>
          <w:rFonts w:ascii="Times New Roman" w:hAnsi="Times New Roman" w:cs="Times New Roman"/>
          <w:sz w:val="28"/>
          <w:szCs w:val="28"/>
        </w:rPr>
        <w:t>930,00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B16D29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3415F9">
        <w:rPr>
          <w:rFonts w:ascii="Times New Roman" w:hAnsi="Times New Roman" w:cs="Times New Roman"/>
          <w:sz w:val="28"/>
          <w:szCs w:val="28"/>
        </w:rPr>
        <w:t>2636,98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DF7A39" w:rsidRPr="00B16D29">
        <w:rPr>
          <w:rFonts w:ascii="Times New Roman" w:hAnsi="Times New Roman" w:cs="Times New Roman"/>
          <w:sz w:val="28"/>
          <w:szCs w:val="28"/>
        </w:rPr>
        <w:t>тыс</w:t>
      </w:r>
      <w:r w:rsidRPr="00B16D29">
        <w:rPr>
          <w:rFonts w:ascii="Times New Roman" w:hAnsi="Times New Roman" w:cs="Times New Roman"/>
          <w:sz w:val="28"/>
          <w:szCs w:val="28"/>
        </w:rPr>
        <w:t>. рублей.</w:t>
      </w:r>
    </w:p>
    <w:p w14:paraId="7561CA96" w14:textId="77777777" w:rsidR="007821FC" w:rsidRDefault="00730C9F" w:rsidP="00320F48">
      <w:pPr>
        <w:shd w:val="clear" w:color="auto" w:fill="FFFFFF"/>
        <w:autoSpaceDE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7821FC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14:paraId="43A5C864" w14:textId="77777777" w:rsidR="007821FC" w:rsidRDefault="00730C9F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7821FC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14:paraId="4A056D62" w14:textId="05E91557" w:rsidR="007821FC" w:rsidRPr="00035077" w:rsidRDefault="007821FC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07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035077">
        <w:rPr>
          <w:rFonts w:ascii="Times New Roman" w:hAnsi="Times New Roman" w:cs="Times New Roman"/>
          <w:sz w:val="28"/>
          <w:szCs w:val="28"/>
        </w:rPr>
        <w:t xml:space="preserve"> </w:t>
      </w:r>
      <w:r w:rsidR="008A5C84">
        <w:rPr>
          <w:rFonts w:ascii="Times New Roman" w:hAnsi="Times New Roman" w:cs="Times New Roman"/>
          <w:sz w:val="28"/>
          <w:szCs w:val="28"/>
        </w:rPr>
        <w:t>9</w:t>
      </w:r>
      <w:r w:rsidR="00610F60">
        <w:rPr>
          <w:rFonts w:ascii="Times New Roman" w:hAnsi="Times New Roman" w:cs="Times New Roman"/>
          <w:sz w:val="28"/>
          <w:szCs w:val="28"/>
        </w:rPr>
        <w:t>9,</w:t>
      </w:r>
      <w:r w:rsidR="00DC7BAC">
        <w:rPr>
          <w:rFonts w:ascii="Times New Roman" w:hAnsi="Times New Roman" w:cs="Times New Roman"/>
          <w:sz w:val="28"/>
          <w:szCs w:val="28"/>
        </w:rPr>
        <w:t>98</w:t>
      </w:r>
      <w:r w:rsidR="008A5C84">
        <w:rPr>
          <w:rFonts w:ascii="Times New Roman" w:hAnsi="Times New Roman" w:cs="Times New Roman"/>
          <w:sz w:val="28"/>
          <w:szCs w:val="28"/>
        </w:rPr>
        <w:t xml:space="preserve"> </w:t>
      </w:r>
      <w:r w:rsidRPr="00035077">
        <w:rPr>
          <w:rFonts w:ascii="Times New Roman" w:hAnsi="Times New Roman" w:cs="Times New Roman"/>
          <w:sz w:val="28"/>
          <w:szCs w:val="28"/>
        </w:rPr>
        <w:t>%.</w:t>
      </w:r>
    </w:p>
    <w:p w14:paraId="4D422643" w14:textId="77777777" w:rsidR="007821FC" w:rsidRPr="00730C9F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C9F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14:paraId="7DC2B420" w14:textId="77777777" w:rsidR="007821FC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851D06" w14:textId="77777777" w:rsidR="00992398" w:rsidRDefault="00992398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B72A26" w14:textId="72BFB48A" w:rsidR="0065771E" w:rsidRPr="001F5695" w:rsidRDefault="00DF7A39" w:rsidP="00320F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61622">
        <w:rPr>
          <w:rFonts w:ascii="Times New Roman" w:hAnsi="Times New Roman" w:cs="Times New Roman"/>
          <w:sz w:val="28"/>
          <w:szCs w:val="28"/>
        </w:rPr>
        <w:t>Сериковского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85274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C7BAC">
        <w:rPr>
          <w:rFonts w:ascii="Times New Roman" w:hAnsi="Times New Roman" w:cs="Times New Roman"/>
          <w:sz w:val="28"/>
          <w:szCs w:val="28"/>
        </w:rPr>
        <w:t>А.Н.Матвиенко</w:t>
      </w:r>
      <w:bookmarkStart w:id="0" w:name="_GoBack"/>
      <w:bookmarkEnd w:id="0"/>
    </w:p>
    <w:sectPr w:rsidR="0065771E" w:rsidRPr="001F5695" w:rsidSect="0065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1FC"/>
    <w:rsid w:val="00035077"/>
    <w:rsid w:val="000E2E38"/>
    <w:rsid w:val="00147E9E"/>
    <w:rsid w:val="00174D6B"/>
    <w:rsid w:val="001840C1"/>
    <w:rsid w:val="001A336A"/>
    <w:rsid w:val="001E0E7B"/>
    <w:rsid w:val="001F5695"/>
    <w:rsid w:val="0028520B"/>
    <w:rsid w:val="00291FEE"/>
    <w:rsid w:val="00320F48"/>
    <w:rsid w:val="003415F9"/>
    <w:rsid w:val="003C7501"/>
    <w:rsid w:val="006064C7"/>
    <w:rsid w:val="00610F60"/>
    <w:rsid w:val="0065771E"/>
    <w:rsid w:val="00693950"/>
    <w:rsid w:val="00730C9F"/>
    <w:rsid w:val="007821FC"/>
    <w:rsid w:val="0081667D"/>
    <w:rsid w:val="0085274A"/>
    <w:rsid w:val="008A5C84"/>
    <w:rsid w:val="008B7AA6"/>
    <w:rsid w:val="00992398"/>
    <w:rsid w:val="009E6EBE"/>
    <w:rsid w:val="009F46B3"/>
    <w:rsid w:val="00A67D17"/>
    <w:rsid w:val="00B16D29"/>
    <w:rsid w:val="00CC7418"/>
    <w:rsid w:val="00D140BE"/>
    <w:rsid w:val="00DC0C80"/>
    <w:rsid w:val="00DC7BAC"/>
    <w:rsid w:val="00DF7A39"/>
    <w:rsid w:val="00E0153D"/>
    <w:rsid w:val="00E375C2"/>
    <w:rsid w:val="00F365E0"/>
    <w:rsid w:val="00F6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27D8"/>
  <w15:docId w15:val="{7A86CCAF-FAF0-463D-98DE-88A13BDF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21FC"/>
    <w:pPr>
      <w:widowControl w:val="0"/>
      <w:suppressAutoHyphens/>
      <w:autoSpaceDN w:val="0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7821FC"/>
    <w:pPr>
      <w:suppressAutoHyphens/>
      <w:autoSpaceDN w:val="0"/>
    </w:pPr>
    <w:rPr>
      <w:rFonts w:ascii="Calibri" w:eastAsia="Calibri" w:hAnsi="Calibri" w:cs="Calibri"/>
      <w:kern w:val="3"/>
    </w:rPr>
  </w:style>
  <w:style w:type="paragraph" w:customStyle="1" w:styleId="ConsPlusNormal">
    <w:name w:val="ConsPlusNormal"/>
    <w:rsid w:val="007821FC"/>
    <w:pPr>
      <w:suppressAutoHyphens/>
      <w:autoSpaceDN w:val="0"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character" w:customStyle="1" w:styleId="WW8Num2z0">
    <w:name w:val="WW8Num2z0"/>
    <w:rsid w:val="00730C9F"/>
    <w:rPr>
      <w:b/>
      <w:bCs/>
    </w:rPr>
  </w:style>
  <w:style w:type="character" w:customStyle="1" w:styleId="apple-converted-space">
    <w:name w:val="apple-converted-space"/>
    <w:basedOn w:val="a0"/>
    <w:rsid w:val="0073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2020-03-23T13:40:00Z</dcterms:created>
  <dcterms:modified xsi:type="dcterms:W3CDTF">2024-02-20T05:07:00Z</dcterms:modified>
</cp:coreProperties>
</file>