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Pr="00312EA7" w:rsidRDefault="00312EA7" w:rsidP="00312EA7">
      <w:pPr>
        <w:tabs>
          <w:tab w:val="left" w:pos="1400"/>
        </w:tabs>
        <w:ind w:firstLine="0"/>
        <w:jc w:val="right"/>
        <w:rPr>
          <w:rFonts w:ascii="Times New Roman" w:hAnsi="Times New Roman"/>
          <w:color w:val="FF0000"/>
          <w:sz w:val="72"/>
          <w:szCs w:val="28"/>
        </w:rPr>
      </w:pPr>
      <w:r w:rsidRPr="00312EA7">
        <w:rPr>
          <w:rFonts w:ascii="Times New Roman" w:hAnsi="Times New Roman"/>
          <w:color w:val="FF0000"/>
          <w:sz w:val="72"/>
          <w:szCs w:val="28"/>
        </w:rPr>
        <w:t>ПРОЕКТ</w:t>
      </w:r>
    </w:p>
    <w:p w:rsidR="00312EA7" w:rsidRDefault="00312EA7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2EA7" w:rsidRDefault="00312EA7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2EA7" w:rsidRPr="00FD602D" w:rsidRDefault="00312EA7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DE" w:rsidRPr="00FD602D" w:rsidRDefault="00AC24DE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C24DE" w:rsidRPr="00AC24DE" w:rsidRDefault="00FB14E3" w:rsidP="00AC24DE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AC24DE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AC24DE" w:rsidRPr="00AC24DE" w:rsidRDefault="00AC24DE" w:rsidP="00AC24DE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AC24DE"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FB14E3" w:rsidRPr="00AC24DE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AC24DE" w:rsidRPr="00AC24DE" w:rsidRDefault="00FB14E3" w:rsidP="00AC24DE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AC24DE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B14E3" w:rsidRPr="00AC24DE" w:rsidRDefault="00AC24DE" w:rsidP="00AC24DE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AC24DE">
        <w:rPr>
          <w:rFonts w:ascii="Times New Roman" w:hAnsi="Times New Roman"/>
          <w:b/>
          <w:i/>
          <w:sz w:val="36"/>
          <w:szCs w:val="36"/>
        </w:rPr>
        <w:t xml:space="preserve">Воронежской </w:t>
      </w:r>
      <w:r w:rsidR="00FB14E3" w:rsidRPr="00AC24DE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AC24DE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AC24DE">
        <w:rPr>
          <w:rFonts w:ascii="Times New Roman" w:hAnsi="Times New Roman"/>
          <w:b/>
          <w:sz w:val="36"/>
          <w:szCs w:val="36"/>
        </w:rPr>
        <w:t>ПОСТАНОВЛЕНИЕ</w:t>
      </w:r>
    </w:p>
    <w:p w:rsidR="00FB14E3" w:rsidRPr="00FD602D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AC24DE" w:rsidRDefault="00AC24DE" w:rsidP="00B200FD">
      <w:pPr>
        <w:ind w:firstLine="0"/>
        <w:rPr>
          <w:rFonts w:ascii="Times New Roman" w:hAnsi="Times New Roman"/>
          <w:sz w:val="28"/>
          <w:szCs w:val="28"/>
        </w:rPr>
      </w:pPr>
    </w:p>
    <w:p w:rsidR="00FB14E3" w:rsidRPr="00AC24DE" w:rsidRDefault="00AC24DE" w:rsidP="00B200FD">
      <w:pPr>
        <w:ind w:firstLine="0"/>
        <w:rPr>
          <w:rFonts w:ascii="Times New Roman" w:hAnsi="Times New Roman"/>
        </w:rPr>
      </w:pPr>
      <w:r w:rsidRPr="00AC24DE">
        <w:rPr>
          <w:rFonts w:ascii="Times New Roman" w:hAnsi="Times New Roman"/>
        </w:rPr>
        <w:t>о</w:t>
      </w:r>
      <w:r w:rsidR="00FB14E3" w:rsidRPr="00AC24DE">
        <w:rPr>
          <w:rFonts w:ascii="Times New Roman" w:hAnsi="Times New Roman"/>
        </w:rPr>
        <w:t>т</w:t>
      </w:r>
      <w:r w:rsidRPr="00AC24DE">
        <w:rPr>
          <w:rFonts w:ascii="Times New Roman" w:hAnsi="Times New Roman"/>
        </w:rPr>
        <w:t xml:space="preserve"> </w:t>
      </w:r>
      <w:r w:rsidR="00312EA7">
        <w:rPr>
          <w:rFonts w:ascii="Times New Roman" w:hAnsi="Times New Roman"/>
        </w:rPr>
        <w:t xml:space="preserve"> </w:t>
      </w:r>
      <w:r w:rsidRPr="00AC24DE">
        <w:rPr>
          <w:rFonts w:ascii="Times New Roman" w:hAnsi="Times New Roman"/>
        </w:rPr>
        <w:t xml:space="preserve"> </w:t>
      </w:r>
      <w:r w:rsidR="00312EA7">
        <w:rPr>
          <w:rFonts w:ascii="Times New Roman" w:hAnsi="Times New Roman"/>
        </w:rPr>
        <w:t xml:space="preserve">                    </w:t>
      </w:r>
      <w:r w:rsidRPr="00AC24DE">
        <w:rPr>
          <w:rFonts w:ascii="Times New Roman" w:hAnsi="Times New Roman"/>
        </w:rPr>
        <w:t xml:space="preserve">года </w:t>
      </w:r>
      <w:r w:rsidR="00FB14E3" w:rsidRPr="00AC24DE">
        <w:rPr>
          <w:rFonts w:ascii="Times New Roman" w:hAnsi="Times New Roman"/>
        </w:rPr>
        <w:t xml:space="preserve">№ </w:t>
      </w:r>
      <w:r w:rsidR="00312EA7">
        <w:rPr>
          <w:rFonts w:ascii="Times New Roman" w:hAnsi="Times New Roman"/>
        </w:rPr>
        <w:t xml:space="preserve"> </w:t>
      </w:r>
    </w:p>
    <w:p w:rsidR="00FB14E3" w:rsidRPr="00AC24DE" w:rsidRDefault="00FB14E3" w:rsidP="00B200FD">
      <w:pPr>
        <w:ind w:firstLine="0"/>
        <w:rPr>
          <w:rFonts w:ascii="Times New Roman" w:hAnsi="Times New Roman"/>
        </w:rPr>
      </w:pPr>
      <w:r w:rsidRPr="00AC24DE">
        <w:rPr>
          <w:rFonts w:ascii="Times New Roman" w:hAnsi="Times New Roman"/>
        </w:rPr>
        <w:t xml:space="preserve">с. </w:t>
      </w:r>
      <w:r w:rsidR="00AC24DE" w:rsidRPr="00AC24DE">
        <w:rPr>
          <w:rFonts w:ascii="Times New Roman" w:hAnsi="Times New Roman"/>
        </w:rPr>
        <w:t>Сериково</w:t>
      </w:r>
    </w:p>
    <w:p w:rsidR="00AC24DE" w:rsidRPr="00FD602D" w:rsidRDefault="00AC24DE" w:rsidP="00B200FD">
      <w:pPr>
        <w:ind w:firstLine="0"/>
        <w:rPr>
          <w:rFonts w:ascii="Times New Roman" w:hAnsi="Times New Roman"/>
          <w:sz w:val="28"/>
          <w:szCs w:val="28"/>
        </w:rPr>
      </w:pPr>
    </w:p>
    <w:p w:rsidR="007A47F7" w:rsidRPr="00AC24DE" w:rsidRDefault="00374E13" w:rsidP="00AC24DE">
      <w:pPr>
        <w:pStyle w:val="1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4DE">
        <w:rPr>
          <w:rFonts w:ascii="Times New Roman" w:hAnsi="Times New Roman" w:cs="Times New Roman"/>
          <w:sz w:val="28"/>
          <w:szCs w:val="28"/>
        </w:rPr>
        <w:t>О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</w:t>
      </w:r>
      <w:r w:rsidRPr="00AC24DE">
        <w:rPr>
          <w:rFonts w:ascii="Times New Roman" w:hAnsi="Times New Roman" w:cs="Times New Roman"/>
          <w:sz w:val="28"/>
          <w:szCs w:val="28"/>
        </w:rPr>
        <w:t>внесении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</w:t>
      </w:r>
      <w:r w:rsidRPr="00AC24DE">
        <w:rPr>
          <w:rFonts w:ascii="Times New Roman" w:hAnsi="Times New Roman" w:cs="Times New Roman"/>
          <w:sz w:val="28"/>
          <w:szCs w:val="28"/>
        </w:rPr>
        <w:t>изменений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</w:t>
      </w:r>
      <w:r w:rsidRPr="00AC24DE">
        <w:rPr>
          <w:rFonts w:ascii="Times New Roman" w:hAnsi="Times New Roman" w:cs="Times New Roman"/>
          <w:sz w:val="28"/>
          <w:szCs w:val="28"/>
        </w:rPr>
        <w:t>в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</w:t>
      </w:r>
      <w:r w:rsidRPr="00AC24DE">
        <w:rPr>
          <w:rFonts w:ascii="Times New Roman" w:hAnsi="Times New Roman" w:cs="Times New Roman"/>
          <w:sz w:val="28"/>
          <w:szCs w:val="28"/>
        </w:rPr>
        <w:t>постановление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</w:t>
      </w:r>
      <w:r w:rsidRPr="00AC24DE">
        <w:rPr>
          <w:rFonts w:ascii="Times New Roman" w:hAnsi="Times New Roman" w:cs="Times New Roman"/>
          <w:sz w:val="28"/>
          <w:szCs w:val="28"/>
        </w:rPr>
        <w:t>а</w:t>
      </w:r>
      <w:r w:rsidRPr="00AC24DE">
        <w:rPr>
          <w:rFonts w:ascii="Times New Roman" w:hAnsi="Times New Roman" w:cs="Times New Roman"/>
          <w:sz w:val="28"/>
          <w:szCs w:val="28"/>
        </w:rPr>
        <w:t>д</w:t>
      </w:r>
      <w:r w:rsidRPr="00AC24DE">
        <w:rPr>
          <w:rFonts w:ascii="Times New Roman" w:hAnsi="Times New Roman" w:cs="Times New Roman"/>
          <w:sz w:val="28"/>
          <w:szCs w:val="28"/>
        </w:rPr>
        <w:t>министрации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Сериковского </w:t>
      </w:r>
      <w:r w:rsidRPr="00AC24DE">
        <w:rPr>
          <w:rFonts w:ascii="Times New Roman" w:hAnsi="Times New Roman" w:cs="Times New Roman"/>
          <w:sz w:val="28"/>
          <w:szCs w:val="28"/>
        </w:rPr>
        <w:t>с</w:t>
      </w:r>
      <w:r w:rsidRPr="00AC24DE">
        <w:rPr>
          <w:rFonts w:ascii="Times New Roman" w:hAnsi="Times New Roman" w:cs="Times New Roman"/>
          <w:spacing w:val="-1"/>
          <w:sz w:val="28"/>
          <w:szCs w:val="28"/>
        </w:rPr>
        <w:t>ельского</w:t>
      </w:r>
      <w:r w:rsidR="00AC24DE" w:rsidRPr="00AC24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24DE">
        <w:rPr>
          <w:rFonts w:ascii="Times New Roman" w:hAnsi="Times New Roman" w:cs="Times New Roman"/>
          <w:sz w:val="28"/>
          <w:szCs w:val="28"/>
        </w:rPr>
        <w:t>пос</w:t>
      </w:r>
      <w:r w:rsidRPr="00AC24DE">
        <w:rPr>
          <w:rFonts w:ascii="Times New Roman" w:hAnsi="Times New Roman" w:cs="Times New Roman"/>
          <w:sz w:val="28"/>
          <w:szCs w:val="28"/>
        </w:rPr>
        <w:t>е</w:t>
      </w:r>
      <w:r w:rsidRPr="00AC24DE">
        <w:rPr>
          <w:rFonts w:ascii="Times New Roman" w:hAnsi="Times New Roman" w:cs="Times New Roman"/>
          <w:sz w:val="28"/>
          <w:szCs w:val="28"/>
        </w:rPr>
        <w:t>ления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</w:t>
      </w:r>
      <w:r w:rsidRPr="00AC24DE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</w:t>
      </w:r>
      <w:r w:rsidRPr="00AC24DE">
        <w:rPr>
          <w:rFonts w:ascii="Times New Roman" w:hAnsi="Times New Roman" w:cs="Times New Roman"/>
          <w:sz w:val="28"/>
          <w:szCs w:val="28"/>
        </w:rPr>
        <w:t>района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</w:t>
      </w:r>
      <w:r w:rsidRPr="00AC24DE">
        <w:rPr>
          <w:rFonts w:ascii="Times New Roman" w:hAnsi="Times New Roman" w:cs="Times New Roman"/>
          <w:sz w:val="28"/>
          <w:szCs w:val="28"/>
        </w:rPr>
        <w:t>Воронежской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</w:t>
      </w:r>
      <w:r w:rsidRPr="00AC24DE">
        <w:rPr>
          <w:rFonts w:ascii="Times New Roman" w:hAnsi="Times New Roman" w:cs="Times New Roman"/>
          <w:sz w:val="28"/>
          <w:szCs w:val="28"/>
        </w:rPr>
        <w:t>области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«Об_утверждении_административного_реглам"/>
      <w:bookmarkEnd w:id="0"/>
      <w:r w:rsidR="00AC24DE" w:rsidRPr="00AC24DE">
        <w:rPr>
          <w:rFonts w:ascii="Times New Roman" w:hAnsi="Times New Roman" w:cs="Times New Roman"/>
          <w:sz w:val="28"/>
          <w:szCs w:val="28"/>
        </w:rPr>
        <w:t xml:space="preserve">от 13.11.2023 г. №  51 </w:t>
      </w:r>
      <w:r w:rsidRPr="00AC24DE">
        <w:rPr>
          <w:rFonts w:ascii="Times New Roman" w:hAnsi="Times New Roman" w:cs="Times New Roman"/>
          <w:sz w:val="28"/>
          <w:szCs w:val="28"/>
        </w:rPr>
        <w:t>«</w:t>
      </w:r>
      <w:r w:rsidR="007A47F7" w:rsidRPr="00AC24DE">
        <w:rPr>
          <w:rFonts w:ascii="Times New Roman" w:hAnsi="Times New Roman" w:cs="Times New Roman"/>
          <w:sz w:val="28"/>
          <w:szCs w:val="28"/>
        </w:rPr>
        <w:t>Об утверждении администрати</w:t>
      </w:r>
      <w:r w:rsidR="007A47F7" w:rsidRPr="00AC24DE">
        <w:rPr>
          <w:rFonts w:ascii="Times New Roman" w:hAnsi="Times New Roman" w:cs="Times New Roman"/>
          <w:sz w:val="28"/>
          <w:szCs w:val="28"/>
        </w:rPr>
        <w:t>в</w:t>
      </w:r>
      <w:r w:rsidR="007A47F7" w:rsidRPr="00AC24DE">
        <w:rPr>
          <w:rFonts w:ascii="Times New Roman" w:hAnsi="Times New Roman" w:cs="Times New Roman"/>
          <w:sz w:val="28"/>
          <w:szCs w:val="28"/>
        </w:rPr>
        <w:t>ного регламента «Предоставление разреш</w:t>
      </w:r>
      <w:r w:rsidR="007A47F7" w:rsidRPr="00AC24DE">
        <w:rPr>
          <w:rFonts w:ascii="Times New Roman" w:hAnsi="Times New Roman" w:cs="Times New Roman"/>
          <w:sz w:val="28"/>
          <w:szCs w:val="28"/>
        </w:rPr>
        <w:t>е</w:t>
      </w:r>
      <w:r w:rsidR="007A47F7" w:rsidRPr="00AC24DE">
        <w:rPr>
          <w:rFonts w:ascii="Times New Roman" w:hAnsi="Times New Roman" w:cs="Times New Roman"/>
          <w:sz w:val="28"/>
          <w:szCs w:val="28"/>
        </w:rPr>
        <w:t xml:space="preserve">ния на осуществление земляных работ» на территории </w:t>
      </w:r>
      <w:r w:rsidR="00AC24DE" w:rsidRPr="00AC24DE">
        <w:rPr>
          <w:rFonts w:ascii="Times New Roman" w:hAnsi="Times New Roman" w:cs="Times New Roman"/>
          <w:sz w:val="28"/>
          <w:szCs w:val="28"/>
        </w:rPr>
        <w:t>Сериковского</w:t>
      </w:r>
      <w:r w:rsidR="007A47F7" w:rsidRPr="00AC24DE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7A47F7" w:rsidRPr="00AC24DE">
        <w:rPr>
          <w:rFonts w:ascii="Times New Roman" w:hAnsi="Times New Roman" w:cs="Times New Roman"/>
          <w:sz w:val="28"/>
          <w:szCs w:val="28"/>
        </w:rPr>
        <w:t>е</w:t>
      </w:r>
      <w:r w:rsidR="007A47F7" w:rsidRPr="00AC24DE">
        <w:rPr>
          <w:rFonts w:ascii="Times New Roman" w:hAnsi="Times New Roman" w:cs="Times New Roman"/>
          <w:sz w:val="28"/>
          <w:szCs w:val="28"/>
        </w:rPr>
        <w:t>ления Бутурлиновского муниципального района Воронежской области"</w:t>
      </w:r>
    </w:p>
    <w:p w:rsidR="00473862" w:rsidRPr="00FD602D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FD602D" w:rsidRDefault="007A47F7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общих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принципах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местного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самоуправления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Федерации»,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27.07.2010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210-ФЗ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«Об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 и муниципальных услуг», постановлением Правительства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РФ от 20.07.2021 № 1228 «Об утверждении правил разработки и утверждения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административных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регламентов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услуг,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 признании утратившими силу некоторых актов и отдельных положений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актов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Правительства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</w:t>
      </w:r>
      <w:r w:rsidR="00CC2E63" w:rsidRPr="00FD602D">
        <w:rPr>
          <w:rFonts w:ascii="Times New Roman" w:hAnsi="Times New Roman"/>
          <w:sz w:val="28"/>
          <w:szCs w:val="28"/>
        </w:rPr>
        <w:t>, в</w:t>
      </w:r>
      <w:r w:rsidR="00402F03" w:rsidRPr="00FD602D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AC24DE">
        <w:rPr>
          <w:rFonts w:ascii="Times New Roman" w:hAnsi="Times New Roman"/>
          <w:sz w:val="28"/>
          <w:szCs w:val="28"/>
        </w:rPr>
        <w:t>Сериковского</w:t>
      </w:r>
      <w:r w:rsidR="00FB14E3" w:rsidRPr="00FD60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FD602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</w:t>
      </w:r>
      <w:r w:rsidR="00402F03" w:rsidRPr="00FD602D">
        <w:rPr>
          <w:rFonts w:ascii="Times New Roman" w:hAnsi="Times New Roman"/>
          <w:sz w:val="28"/>
          <w:szCs w:val="28"/>
        </w:rPr>
        <w:lastRenderedPageBreak/>
        <w:t>действующим законодательством,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="00402F03" w:rsidRPr="00FD602D">
        <w:rPr>
          <w:rFonts w:ascii="Times New Roman" w:hAnsi="Times New Roman"/>
          <w:sz w:val="28"/>
          <w:szCs w:val="28"/>
        </w:rPr>
        <w:t xml:space="preserve">администрация </w:t>
      </w:r>
      <w:r w:rsidR="00AC24DE">
        <w:rPr>
          <w:rFonts w:ascii="Times New Roman" w:hAnsi="Times New Roman"/>
          <w:sz w:val="28"/>
          <w:szCs w:val="28"/>
        </w:rPr>
        <w:t>Сериковского</w:t>
      </w:r>
      <w:r w:rsidR="00AC24DE" w:rsidRPr="00FD602D">
        <w:rPr>
          <w:rFonts w:ascii="Times New Roman" w:hAnsi="Times New Roman"/>
          <w:sz w:val="28"/>
          <w:szCs w:val="28"/>
        </w:rPr>
        <w:t xml:space="preserve"> </w:t>
      </w:r>
      <w:r w:rsidR="00280B47" w:rsidRPr="00FD602D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FD602D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FD602D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FD602D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ПОСТАНОВЛЯ</w:t>
      </w:r>
      <w:r w:rsidR="00402F03" w:rsidRPr="00FD602D">
        <w:rPr>
          <w:rFonts w:ascii="Times New Roman" w:hAnsi="Times New Roman"/>
          <w:sz w:val="28"/>
          <w:szCs w:val="28"/>
        </w:rPr>
        <w:t>ЕТ</w:t>
      </w:r>
      <w:r w:rsidRPr="00FD602D">
        <w:rPr>
          <w:rFonts w:ascii="Times New Roman" w:hAnsi="Times New Roman"/>
          <w:sz w:val="28"/>
          <w:szCs w:val="28"/>
        </w:rPr>
        <w:t>:</w:t>
      </w:r>
    </w:p>
    <w:p w:rsidR="00545E25" w:rsidRPr="00FD602D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FD602D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1. </w:t>
      </w:r>
      <w:r w:rsidR="00E82C51" w:rsidRPr="00FD602D">
        <w:rPr>
          <w:rFonts w:ascii="Times New Roman" w:hAnsi="Times New Roman"/>
          <w:sz w:val="28"/>
          <w:szCs w:val="28"/>
        </w:rPr>
        <w:t xml:space="preserve">Внести в </w:t>
      </w:r>
      <w:r w:rsidR="00073BB1" w:rsidRPr="00FD602D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 w:rsidR="00AC24DE" w:rsidRPr="00AC24DE">
        <w:rPr>
          <w:rFonts w:ascii="Times New Roman" w:hAnsi="Times New Roman"/>
          <w:sz w:val="28"/>
          <w:szCs w:val="28"/>
        </w:rPr>
        <w:t xml:space="preserve"> </w:t>
      </w:r>
      <w:r w:rsidR="00AC24DE">
        <w:rPr>
          <w:rFonts w:ascii="Times New Roman" w:hAnsi="Times New Roman"/>
          <w:sz w:val="28"/>
          <w:szCs w:val="28"/>
        </w:rPr>
        <w:t>Сериковского</w:t>
      </w:r>
      <w:r w:rsidR="00CC2E63" w:rsidRPr="00FD602D">
        <w:rPr>
          <w:rFonts w:ascii="Times New Roman" w:hAnsi="Times New Roman"/>
          <w:sz w:val="28"/>
          <w:szCs w:val="28"/>
        </w:rPr>
        <w:t xml:space="preserve"> сельского поселения, Бутурлиновского муниципального района Воронежской области от </w:t>
      </w:r>
      <w:r w:rsidR="00AC24DE">
        <w:rPr>
          <w:rFonts w:ascii="Times New Roman" w:hAnsi="Times New Roman"/>
          <w:sz w:val="28"/>
          <w:szCs w:val="28"/>
        </w:rPr>
        <w:t>13.11.</w:t>
      </w:r>
      <w:r w:rsidR="00CC2E63" w:rsidRPr="00FD602D">
        <w:rPr>
          <w:rFonts w:ascii="Times New Roman" w:hAnsi="Times New Roman"/>
          <w:sz w:val="28"/>
          <w:szCs w:val="28"/>
        </w:rPr>
        <w:t>20</w:t>
      </w:r>
      <w:r w:rsidR="00073BB1" w:rsidRPr="00FD602D">
        <w:rPr>
          <w:rFonts w:ascii="Times New Roman" w:hAnsi="Times New Roman"/>
          <w:sz w:val="28"/>
          <w:szCs w:val="28"/>
        </w:rPr>
        <w:t>23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="00CC2E63" w:rsidRPr="00FD602D">
        <w:rPr>
          <w:rFonts w:ascii="Times New Roman" w:hAnsi="Times New Roman"/>
          <w:sz w:val="28"/>
          <w:szCs w:val="28"/>
        </w:rPr>
        <w:t>г. №</w:t>
      </w:r>
      <w:r w:rsidR="00AC24DE">
        <w:rPr>
          <w:rFonts w:ascii="Times New Roman" w:hAnsi="Times New Roman"/>
          <w:sz w:val="28"/>
          <w:szCs w:val="28"/>
        </w:rPr>
        <w:t>51</w:t>
      </w:r>
      <w:r w:rsidR="00CC2E63" w:rsidRPr="00FD602D">
        <w:rPr>
          <w:rFonts w:ascii="Times New Roman" w:hAnsi="Times New Roman"/>
          <w:sz w:val="28"/>
          <w:szCs w:val="28"/>
        </w:rPr>
        <w:t xml:space="preserve"> </w:t>
      </w:r>
      <w:r w:rsidR="00073BB1" w:rsidRPr="00FD602D">
        <w:rPr>
          <w:rFonts w:ascii="Times New Roman" w:hAnsi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CC2E63" w:rsidRPr="00FD602D">
        <w:rPr>
          <w:rFonts w:ascii="Times New Roman" w:hAnsi="Times New Roman"/>
          <w:sz w:val="28"/>
          <w:szCs w:val="28"/>
        </w:rPr>
        <w:t>«</w:t>
      </w:r>
      <w:r w:rsidR="00073BB1" w:rsidRPr="00FD602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CC2E63" w:rsidRPr="00FD602D">
        <w:rPr>
          <w:rFonts w:ascii="Times New Roman" w:hAnsi="Times New Roman"/>
          <w:sz w:val="28"/>
          <w:szCs w:val="28"/>
        </w:rPr>
        <w:t xml:space="preserve">» </w:t>
      </w:r>
      <w:r w:rsidR="00971CB3" w:rsidRPr="00FD602D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FD602D">
        <w:rPr>
          <w:rFonts w:ascii="Times New Roman" w:hAnsi="Times New Roman"/>
          <w:sz w:val="28"/>
          <w:szCs w:val="28"/>
        </w:rPr>
        <w:t>изменения</w:t>
      </w:r>
      <w:r w:rsidR="00971CB3" w:rsidRPr="00FD602D">
        <w:rPr>
          <w:rFonts w:ascii="Times New Roman" w:hAnsi="Times New Roman"/>
          <w:sz w:val="28"/>
          <w:szCs w:val="28"/>
        </w:rPr>
        <w:t>: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Пункт7.1.2изложитьвследующейредакции:</w:t>
      </w:r>
    </w:p>
    <w:p w:rsidR="00073BB1" w:rsidRPr="00FD602D" w:rsidRDefault="00073BB1" w:rsidP="00FD60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«7.1.2.По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основанию,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указанному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пункте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6.1.2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</w:t>
      </w:r>
      <w:r w:rsidRPr="00FD602D">
        <w:rPr>
          <w:rFonts w:ascii="Times New Roman" w:hAnsi="Times New Roman"/>
          <w:sz w:val="28"/>
          <w:szCs w:val="28"/>
        </w:rPr>
        <w:t>т</w:t>
      </w:r>
      <w:r w:rsidRPr="00FD602D">
        <w:rPr>
          <w:rFonts w:ascii="Times New Roman" w:hAnsi="Times New Roman"/>
          <w:sz w:val="28"/>
          <w:szCs w:val="28"/>
        </w:rPr>
        <w:t>ративного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регламента,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z w:val="28"/>
          <w:szCs w:val="28"/>
        </w:rPr>
        <w:t>ляет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более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(одного)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регистрации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Заявления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>нистрации;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».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Дополнить Административ</w:t>
      </w:r>
      <w:r w:rsidR="00FD602D">
        <w:rPr>
          <w:rFonts w:ascii="Times New Roman" w:hAnsi="Times New Roman" w:cs="Times New Roman"/>
          <w:sz w:val="28"/>
          <w:szCs w:val="28"/>
        </w:rPr>
        <w:t xml:space="preserve">ный регламент после пункта 7.1.3 </w:t>
      </w:r>
      <w:r w:rsidRPr="00FD602D">
        <w:rPr>
          <w:rFonts w:ascii="Times New Roman" w:hAnsi="Times New Roman" w:cs="Times New Roman"/>
          <w:sz w:val="28"/>
          <w:szCs w:val="28"/>
        </w:rPr>
        <w:t>пун</w:t>
      </w:r>
      <w:r w:rsidRPr="00FD602D">
        <w:rPr>
          <w:rFonts w:ascii="Times New Roman" w:hAnsi="Times New Roman" w:cs="Times New Roman"/>
          <w:sz w:val="28"/>
          <w:szCs w:val="28"/>
        </w:rPr>
        <w:t>к</w:t>
      </w:r>
      <w:r w:rsidRPr="00FD602D">
        <w:rPr>
          <w:rFonts w:ascii="Times New Roman" w:hAnsi="Times New Roman" w:cs="Times New Roman"/>
          <w:sz w:val="28"/>
          <w:szCs w:val="28"/>
        </w:rPr>
        <w:t>том</w:t>
      </w:r>
      <w:r w:rsidR="00AC24DE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7.1.4 следующего</w:t>
      </w:r>
      <w:r w:rsidR="00AC24DE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содержания: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«7.1.4.В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организации,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признанной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ковой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соответствии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Законом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01.12.2023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№116-ОЗ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развитии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ответственного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ведения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бизнеса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территории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области»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(далее–ответственная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организация),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 Муниц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 xml:space="preserve">пальной услуги, указанный в пунктах </w:t>
      </w:r>
      <w:bookmarkStart w:id="1" w:name="_GoBack"/>
      <w:r w:rsidRPr="00FD602D">
        <w:rPr>
          <w:rFonts w:ascii="Times New Roman" w:hAnsi="Times New Roman"/>
          <w:sz w:val="28"/>
          <w:szCs w:val="28"/>
        </w:rPr>
        <w:t>7.1.1., 7.1.3.</w:t>
      </w:r>
      <w:bookmarkEnd w:id="1"/>
      <w:r w:rsidRPr="00FD602D">
        <w:rPr>
          <w:rFonts w:ascii="Times New Roman" w:hAnsi="Times New Roman"/>
          <w:sz w:val="28"/>
          <w:szCs w:val="28"/>
        </w:rPr>
        <w:t>настоящего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тивного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3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(три)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рабочих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</w:t>
      </w:r>
      <w:r w:rsidRPr="00FD602D">
        <w:rPr>
          <w:rFonts w:ascii="Times New Roman" w:hAnsi="Times New Roman"/>
          <w:sz w:val="28"/>
          <w:szCs w:val="28"/>
        </w:rPr>
        <w:t>у</w:t>
      </w:r>
      <w:r w:rsidRPr="00FD602D">
        <w:rPr>
          <w:rFonts w:ascii="Times New Roman" w:hAnsi="Times New Roman"/>
          <w:sz w:val="28"/>
          <w:szCs w:val="28"/>
        </w:rPr>
        <w:t>ментов</w:t>
      </w:r>
      <w:r w:rsidR="00AC24D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Администрацией.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Указанный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применяется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наличии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возможности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информации,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подлеж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щей истребованию в порядке межведомственного информационного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действия,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 одного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порядке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межведо</w:t>
      </w:r>
      <w:r w:rsidRPr="00FD602D">
        <w:rPr>
          <w:rFonts w:ascii="Times New Roman" w:hAnsi="Times New Roman"/>
          <w:sz w:val="28"/>
          <w:szCs w:val="28"/>
        </w:rPr>
        <w:t>м</w:t>
      </w:r>
      <w:r w:rsidRPr="00FD602D">
        <w:rPr>
          <w:rFonts w:ascii="Times New Roman" w:hAnsi="Times New Roman"/>
          <w:sz w:val="28"/>
          <w:szCs w:val="28"/>
        </w:rPr>
        <w:t>ственного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информационного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одного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дня, Муниципальная услуга предоставляется в срок, установленный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пунктами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7.1.1.,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7.1.3.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Статус</w:t>
      </w:r>
      <w:r w:rsidR="00BB4E5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заявителя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как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подтверждается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z w:val="28"/>
          <w:szCs w:val="28"/>
        </w:rPr>
        <w:t>ы</w:t>
      </w:r>
      <w:r w:rsidRPr="00FD602D">
        <w:rPr>
          <w:rFonts w:ascii="Times New Roman" w:hAnsi="Times New Roman"/>
          <w:sz w:val="28"/>
          <w:szCs w:val="28"/>
        </w:rPr>
        <w:t>пиской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из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реестра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ответственных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организаций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области,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</w:t>
      </w:r>
      <w:r w:rsidRPr="00FD602D">
        <w:rPr>
          <w:rFonts w:ascii="Times New Roman" w:hAnsi="Times New Roman"/>
          <w:sz w:val="28"/>
          <w:szCs w:val="28"/>
        </w:rPr>
        <w:t>е</w:t>
      </w:r>
      <w:r w:rsidRPr="00FD602D">
        <w:rPr>
          <w:rFonts w:ascii="Times New Roman" w:hAnsi="Times New Roman"/>
          <w:sz w:val="28"/>
          <w:szCs w:val="28"/>
        </w:rPr>
        <w:t>доставляемой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Заявителем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обращении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F562F2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услугой.».</w:t>
      </w:r>
    </w:p>
    <w:p w:rsidR="00425A23" w:rsidRPr="00FD602D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2D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02D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F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F562F2">
        <w:rPr>
          <w:rFonts w:ascii="Times New Roman" w:eastAsia="SimSun" w:hAnsi="Times New Roman" w:cs="Times New Roman"/>
          <w:b w:val="0"/>
          <w:sz w:val="28"/>
          <w:szCs w:val="28"/>
        </w:rPr>
        <w:t>Сериковского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 w:rsidRPr="00FD602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</w:t>
      </w:r>
      <w:r w:rsidR="00F562F2">
        <w:rPr>
          <w:rFonts w:ascii="Times New Roman" w:eastAsia="SimSun" w:hAnsi="Times New Roman" w:cs="Times New Roman"/>
          <w:b w:val="0"/>
          <w:sz w:val="28"/>
          <w:szCs w:val="28"/>
        </w:rPr>
        <w:t>Сериковского</w:t>
      </w:r>
      <w:r w:rsidR="00F562F2" w:rsidRPr="00F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Бутурлино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в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FD602D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FD602D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Pr="00FD602D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FD602D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F562F2" w:rsidRPr="00F562F2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2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Г</w:t>
            </w:r>
            <w:r w:rsidR="006B6326" w:rsidRPr="00F562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Pr="00F562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F562F2" w:rsidRPr="00F562F2">
              <w:rPr>
                <w:rFonts w:ascii="Times New Roman" w:eastAsia="SimSun" w:hAnsi="Times New Roman"/>
                <w:sz w:val="28"/>
                <w:szCs w:val="28"/>
              </w:rPr>
              <w:t xml:space="preserve"> Сериковского</w:t>
            </w:r>
            <w:r w:rsidR="00F562F2" w:rsidRPr="00F562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B6326" w:rsidRPr="00FD602D" w:rsidRDefault="006B6326" w:rsidP="00F562F2">
            <w:pPr>
              <w:tabs>
                <w:tab w:val="right" w:pos="6734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2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 поселения</w:t>
            </w: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F562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А.Н.Матвиенко</w:t>
            </w:r>
          </w:p>
        </w:tc>
        <w:tc>
          <w:tcPr>
            <w:tcW w:w="1369" w:type="pct"/>
            <w:shd w:val="clear" w:color="auto" w:fill="auto"/>
          </w:tcPr>
          <w:p w:rsidR="006B6326" w:rsidRPr="00FD602D" w:rsidRDefault="00F562F2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B6326" w:rsidRPr="00FD602D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FD602D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FD602D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4A8" w:rsidRDefault="004414A8" w:rsidP="006B6326">
      <w:r>
        <w:separator/>
      </w:r>
    </w:p>
  </w:endnote>
  <w:endnote w:type="continuationSeparator" w:id="1">
    <w:p w:rsidR="004414A8" w:rsidRDefault="004414A8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4A8" w:rsidRDefault="004414A8" w:rsidP="006B6326">
      <w:r>
        <w:separator/>
      </w:r>
    </w:p>
  </w:footnote>
  <w:footnote w:type="continuationSeparator" w:id="1">
    <w:p w:rsidR="004414A8" w:rsidRDefault="004414A8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61418"/>
    <w:rsid w:val="00073BB1"/>
    <w:rsid w:val="000803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12EA7"/>
    <w:rsid w:val="00374E13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414A8"/>
    <w:rsid w:val="00445E0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231F0"/>
    <w:rsid w:val="00677573"/>
    <w:rsid w:val="00687B34"/>
    <w:rsid w:val="006B6326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675"/>
    <w:rsid w:val="00A708F6"/>
    <w:rsid w:val="00AC24DE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B4E52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562F2"/>
    <w:rsid w:val="00F72E46"/>
    <w:rsid w:val="00F9107D"/>
    <w:rsid w:val="00FB07E3"/>
    <w:rsid w:val="00FB14E3"/>
    <w:rsid w:val="00FB7B9A"/>
    <w:rsid w:val="00FC0F8B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C0DB-2CAF-4AE6-B0B0-949F47E3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2023-05-03T11:22:00Z</cp:lastPrinted>
  <dcterms:created xsi:type="dcterms:W3CDTF">2024-07-17T07:28:00Z</dcterms:created>
  <dcterms:modified xsi:type="dcterms:W3CDTF">2024-07-17T07:29:00Z</dcterms:modified>
</cp:coreProperties>
</file>