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41" w:rsidRPr="00A42641" w:rsidRDefault="00A42641" w:rsidP="00A4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641" w:rsidRPr="00A42641" w:rsidRDefault="00A42641" w:rsidP="00A4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641" w:rsidRPr="00D24672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24672">
        <w:rPr>
          <w:rFonts w:ascii="Times New Roman" w:hAnsi="Times New Roman" w:cs="Times New Roman"/>
          <w:b/>
          <w:i/>
          <w:sz w:val="36"/>
          <w:szCs w:val="36"/>
        </w:rPr>
        <w:t>Совет народных депутатов</w:t>
      </w:r>
    </w:p>
    <w:p w:rsidR="00A42641" w:rsidRPr="00D24672" w:rsidRDefault="003C77D4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D24672">
        <w:rPr>
          <w:rFonts w:ascii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 w:rsidR="00A42641" w:rsidRPr="00D24672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A42641" w:rsidRPr="00D24672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24672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A42641" w:rsidRPr="00D24672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24672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A42641" w:rsidRPr="00A1179D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2641" w:rsidRPr="00A1179D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1179D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A42641" w:rsidRPr="00A42641" w:rsidRDefault="00A42641" w:rsidP="00A42641">
      <w:pPr>
        <w:spacing w:after="0" w:line="240" w:lineRule="auto"/>
        <w:ind w:left="-36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1179D" w:rsidP="00A42641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13228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3C77D4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 </w:t>
      </w:r>
      <w:r w:rsidR="00A42641" w:rsidRPr="00A42641">
        <w:rPr>
          <w:rFonts w:ascii="Times New Roman" w:hAnsi="Times New Roman" w:cs="Times New Roman"/>
          <w:b/>
          <w:sz w:val="28"/>
          <w:szCs w:val="28"/>
        </w:rPr>
        <w:t>20</w:t>
      </w:r>
      <w:r w:rsidR="00A42641">
        <w:rPr>
          <w:rFonts w:ascii="Times New Roman" w:hAnsi="Times New Roman" w:cs="Times New Roman"/>
          <w:b/>
          <w:sz w:val="28"/>
          <w:szCs w:val="28"/>
        </w:rPr>
        <w:t>2</w:t>
      </w:r>
      <w:r w:rsidR="00A42641" w:rsidRPr="00A42641">
        <w:rPr>
          <w:rFonts w:ascii="Times New Roman" w:hAnsi="Times New Roman" w:cs="Times New Roman"/>
          <w:b/>
          <w:sz w:val="28"/>
          <w:szCs w:val="28"/>
        </w:rPr>
        <w:t xml:space="preserve">2года  № </w:t>
      </w:r>
      <w:r>
        <w:rPr>
          <w:rFonts w:ascii="Times New Roman" w:hAnsi="Times New Roman" w:cs="Times New Roman"/>
          <w:b/>
          <w:sz w:val="28"/>
          <w:szCs w:val="28"/>
        </w:rPr>
        <w:t>54</w:t>
      </w:r>
    </w:p>
    <w:p w:rsidR="00A42641" w:rsidRDefault="00A42641" w:rsidP="00A42641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26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42641">
        <w:rPr>
          <w:rFonts w:ascii="Times New Roman" w:hAnsi="Times New Roman" w:cs="Times New Roman"/>
          <w:sz w:val="28"/>
          <w:szCs w:val="28"/>
        </w:rPr>
        <w:t>.</w:t>
      </w:r>
      <w:r w:rsidR="003C77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77D4">
        <w:rPr>
          <w:rFonts w:ascii="Times New Roman" w:hAnsi="Times New Roman" w:cs="Times New Roman"/>
          <w:sz w:val="28"/>
          <w:szCs w:val="28"/>
        </w:rPr>
        <w:t>ериково</w:t>
      </w:r>
      <w:proofErr w:type="spellEnd"/>
    </w:p>
    <w:p w:rsidR="003C77D4" w:rsidRPr="00A42641" w:rsidRDefault="003C77D4" w:rsidP="00A42641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641">
        <w:rPr>
          <w:rFonts w:ascii="Times New Roman" w:hAnsi="Times New Roman" w:cs="Times New Roman"/>
          <w:b/>
          <w:sz w:val="28"/>
          <w:szCs w:val="28"/>
        </w:rPr>
        <w:t xml:space="preserve">О передаче контрольно-счётной </w:t>
      </w:r>
      <w:r w:rsidR="00154C77">
        <w:rPr>
          <w:rFonts w:ascii="Times New Roman" w:hAnsi="Times New Roman" w:cs="Times New Roman"/>
          <w:b/>
          <w:sz w:val="28"/>
          <w:szCs w:val="28"/>
        </w:rPr>
        <w:t>палате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641">
        <w:rPr>
          <w:rFonts w:ascii="Times New Roman" w:hAnsi="Times New Roman" w:cs="Times New Roman"/>
          <w:b/>
          <w:sz w:val="28"/>
          <w:szCs w:val="28"/>
        </w:rPr>
        <w:t xml:space="preserve">Бутурлиновского муниципального района 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641">
        <w:rPr>
          <w:rFonts w:ascii="Times New Roman" w:hAnsi="Times New Roman" w:cs="Times New Roman"/>
          <w:b/>
          <w:sz w:val="28"/>
          <w:szCs w:val="28"/>
        </w:rPr>
        <w:t xml:space="preserve">полномочий контрольно-счётной </w:t>
      </w:r>
      <w:r w:rsidRPr="00154C77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A42641" w:rsidRPr="00A42641" w:rsidRDefault="003C77D4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="00A42641" w:rsidRPr="00A426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2641">
        <w:rPr>
          <w:rFonts w:ascii="Times New Roman" w:hAnsi="Times New Roman" w:cs="Times New Roman"/>
          <w:sz w:val="28"/>
          <w:szCs w:val="28"/>
        </w:rPr>
        <w:t>В соответствии с ч. 2 ст. 264.2 Бюджетного кодекса Российской Федерации, ч. 4 ст. 15 Федерального закона от 06.10.2003 г. «Об общих принципах организации местного самоуправления в Российской Федерации», ч. 11 ст. 3 Федерального закона от 07.02.2011 г. № 6-ФЗ «Об общих принципах организации и деятельности контрольно-счётных органов субъектов Российской Федерации и муниципальных образований», на основании ч. 2 ст. 6 и</w:t>
      </w:r>
      <w:proofErr w:type="gramEnd"/>
      <w:r w:rsidRPr="00A42641">
        <w:rPr>
          <w:rFonts w:ascii="Times New Roman" w:hAnsi="Times New Roman" w:cs="Times New Roman"/>
          <w:sz w:val="28"/>
          <w:szCs w:val="28"/>
        </w:rPr>
        <w:t xml:space="preserve"> ст. 38 Устава </w:t>
      </w:r>
      <w:proofErr w:type="spellStart"/>
      <w:r w:rsidR="003C77D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  Совет народных депутатов </w:t>
      </w:r>
      <w:proofErr w:type="spellStart"/>
      <w:r w:rsidR="003C77D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           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264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42641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A42641" w:rsidRPr="00A42641" w:rsidRDefault="00A42641" w:rsidP="00A4264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ab/>
        <w:t xml:space="preserve">1. Обратиться к Совету народных депутатов Бутурлиновского муниципального района с предложением о передаче полномочий контрольно-счётной </w:t>
      </w:r>
      <w:r w:rsidRPr="00154C77">
        <w:rPr>
          <w:rFonts w:ascii="Times New Roman" w:hAnsi="Times New Roman" w:cs="Times New Roman"/>
          <w:sz w:val="28"/>
          <w:szCs w:val="28"/>
        </w:rPr>
        <w:t>комиссии</w:t>
      </w:r>
      <w:r w:rsidRPr="00A4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7D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42641">
        <w:rPr>
          <w:rFonts w:ascii="Times New Roman" w:hAnsi="Times New Roman" w:cs="Times New Roman"/>
          <w:sz w:val="28"/>
          <w:szCs w:val="28"/>
        </w:rPr>
        <w:t xml:space="preserve"> сельского  поселения по осуществлению внешнего муниципального финансового контроля.</w:t>
      </w:r>
    </w:p>
    <w:p w:rsidR="00A42641" w:rsidRPr="00A42641" w:rsidRDefault="00A42641" w:rsidP="00A42641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>2. Предложить глав</w:t>
      </w:r>
      <w:r w:rsidR="008A704A">
        <w:rPr>
          <w:rFonts w:ascii="Times New Roman" w:hAnsi="Times New Roman" w:cs="Times New Roman"/>
          <w:sz w:val="28"/>
          <w:szCs w:val="28"/>
        </w:rPr>
        <w:t>е</w:t>
      </w:r>
      <w:r w:rsidRPr="00A4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7D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C77D4">
        <w:rPr>
          <w:rFonts w:ascii="Times New Roman" w:hAnsi="Times New Roman" w:cs="Times New Roman"/>
          <w:sz w:val="28"/>
          <w:szCs w:val="28"/>
        </w:rPr>
        <w:t>Варычеву</w:t>
      </w:r>
      <w:proofErr w:type="spellEnd"/>
      <w:r w:rsidR="003C77D4">
        <w:rPr>
          <w:rFonts w:ascii="Times New Roman" w:hAnsi="Times New Roman" w:cs="Times New Roman"/>
          <w:sz w:val="28"/>
          <w:szCs w:val="28"/>
        </w:rPr>
        <w:t xml:space="preserve"> Владимиру Павловичу</w:t>
      </w:r>
      <w:r w:rsidRPr="00A42641">
        <w:rPr>
          <w:rFonts w:ascii="Times New Roman" w:hAnsi="Times New Roman" w:cs="Times New Roman"/>
          <w:sz w:val="28"/>
          <w:szCs w:val="28"/>
        </w:rPr>
        <w:t xml:space="preserve"> заключить соглашение о передаче контрольно-счётной </w:t>
      </w:r>
      <w:r w:rsidR="00154C77">
        <w:rPr>
          <w:rFonts w:ascii="Times New Roman" w:hAnsi="Times New Roman" w:cs="Times New Roman"/>
          <w:sz w:val="28"/>
          <w:szCs w:val="28"/>
        </w:rPr>
        <w:t xml:space="preserve">палате </w:t>
      </w:r>
      <w:r w:rsidRPr="00A42641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полномочий контрольно-</w:t>
      </w:r>
      <w:r w:rsidRPr="00154C77">
        <w:rPr>
          <w:rFonts w:ascii="Times New Roman" w:hAnsi="Times New Roman" w:cs="Times New Roman"/>
          <w:sz w:val="28"/>
          <w:szCs w:val="28"/>
        </w:rPr>
        <w:t xml:space="preserve">счётной комиссии </w:t>
      </w:r>
      <w:proofErr w:type="spellStart"/>
      <w:r w:rsidR="003C77D4" w:rsidRPr="00154C77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2641" w:rsidRPr="00A42641" w:rsidRDefault="00A42641" w:rsidP="00A42641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3. Утвердить соглашения о передаче полномочий контрольно-счётной </w:t>
      </w:r>
      <w:r w:rsidRPr="00154C77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="003C77D4" w:rsidRPr="00154C77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 контрольно-счётной </w:t>
      </w:r>
      <w:r w:rsidR="00154C77">
        <w:rPr>
          <w:rFonts w:ascii="Times New Roman" w:hAnsi="Times New Roman" w:cs="Times New Roman"/>
          <w:sz w:val="28"/>
          <w:szCs w:val="28"/>
        </w:rPr>
        <w:t>палате</w:t>
      </w:r>
      <w:r w:rsidRPr="00A4264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(приложение к настоящему решению).</w:t>
      </w:r>
    </w:p>
    <w:p w:rsidR="00A42641" w:rsidRPr="00A42641" w:rsidRDefault="00A42641" w:rsidP="00A42641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Установить, что контрольно-счётной комиссией Бутурлиновского муниципального района при исполнении полномочий контрольно-счётной </w:t>
      </w:r>
      <w:r w:rsidRPr="00154C77">
        <w:rPr>
          <w:rFonts w:ascii="Times New Roman" w:hAnsi="Times New Roman" w:cs="Times New Roman"/>
          <w:sz w:val="28"/>
          <w:szCs w:val="28"/>
        </w:rPr>
        <w:t>комиссии</w:t>
      </w:r>
      <w:r w:rsidRPr="00A4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7D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применяется положение о контрольно-счётной </w:t>
      </w:r>
      <w:r w:rsidR="00154C77">
        <w:rPr>
          <w:rFonts w:ascii="Times New Roman" w:hAnsi="Times New Roman" w:cs="Times New Roman"/>
          <w:sz w:val="28"/>
          <w:szCs w:val="28"/>
        </w:rPr>
        <w:t xml:space="preserve">палате </w:t>
      </w:r>
      <w:r w:rsidRPr="00A4264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района. </w:t>
      </w:r>
    </w:p>
    <w:p w:rsidR="00A42641" w:rsidRPr="00A42641" w:rsidRDefault="00A42641" w:rsidP="00A42641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5. Должностные лица органов местного самоуправления </w:t>
      </w:r>
      <w:proofErr w:type="spellStart"/>
      <w:r w:rsidR="003C77D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42641">
        <w:rPr>
          <w:rFonts w:ascii="Times New Roman" w:hAnsi="Times New Roman" w:cs="Times New Roman"/>
          <w:sz w:val="28"/>
          <w:szCs w:val="28"/>
        </w:rPr>
        <w:t xml:space="preserve"> сельского  поселения, организаций, использующих средства бюджета </w:t>
      </w:r>
      <w:proofErr w:type="spellStart"/>
      <w:r w:rsidR="003C77D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 и (или) имущество, находящееся в собственности </w:t>
      </w:r>
      <w:proofErr w:type="spellStart"/>
      <w:r w:rsidR="003C77D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поселения, обязаны представлять в контрольно-счётную </w:t>
      </w:r>
      <w:r w:rsidR="00A50365">
        <w:rPr>
          <w:rFonts w:ascii="Times New Roman" w:hAnsi="Times New Roman" w:cs="Times New Roman"/>
          <w:sz w:val="28"/>
          <w:szCs w:val="28"/>
        </w:rPr>
        <w:t>палату</w:t>
      </w:r>
      <w:r w:rsidRPr="00A42641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всю необходимую информацию и документы по вопросам, относящимся к исполнению указанного соглашения. 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               6. Настоящее решение вступает в силу с момента его подписания.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               7. </w:t>
      </w:r>
      <w:proofErr w:type="gramStart"/>
      <w:r w:rsidRPr="00A426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264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</w:t>
      </w:r>
      <w:proofErr w:type="spellStart"/>
      <w:r w:rsidR="003C77D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Default="00A42641" w:rsidP="00A50365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426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C77D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</w:p>
    <w:p w:rsidR="00A42641" w:rsidRPr="00A42641" w:rsidRDefault="00A42641" w:rsidP="00A50365">
      <w:pPr>
        <w:tabs>
          <w:tab w:val="left" w:pos="6045"/>
        </w:tabs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3C77D4">
        <w:rPr>
          <w:rFonts w:ascii="Times New Roman" w:hAnsi="Times New Roman" w:cs="Times New Roman"/>
          <w:sz w:val="28"/>
          <w:szCs w:val="28"/>
        </w:rPr>
        <w:t>В.П.</w:t>
      </w:r>
      <w:r w:rsidR="009F3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7D4">
        <w:rPr>
          <w:rFonts w:ascii="Times New Roman" w:hAnsi="Times New Roman" w:cs="Times New Roman"/>
          <w:sz w:val="28"/>
          <w:szCs w:val="28"/>
        </w:rPr>
        <w:t>Варычев</w:t>
      </w:r>
      <w:proofErr w:type="spellEnd"/>
    </w:p>
    <w:p w:rsidR="00A42641" w:rsidRPr="00A42641" w:rsidRDefault="00A42641" w:rsidP="00A5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5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5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365" w:rsidRPr="00A5013F" w:rsidRDefault="00A50365" w:rsidP="00A50365">
      <w:pPr>
        <w:shd w:val="clear" w:color="auto" w:fill="FFFFFF"/>
        <w:spacing w:after="0" w:line="240" w:lineRule="auto"/>
        <w:ind w:left="-284" w:right="-140"/>
        <w:rPr>
          <w:rFonts w:ascii="Times New Roman" w:hAnsi="Times New Roman"/>
          <w:color w:val="000000"/>
          <w:sz w:val="28"/>
          <w:szCs w:val="28"/>
        </w:rPr>
      </w:pPr>
      <w:r w:rsidRPr="00A5013F">
        <w:rPr>
          <w:rFonts w:ascii="Times New Roman" w:hAnsi="Times New Roman"/>
          <w:color w:val="000000"/>
          <w:sz w:val="28"/>
          <w:szCs w:val="28"/>
        </w:rPr>
        <w:t>Председатель Совета народных депутатов</w:t>
      </w:r>
    </w:p>
    <w:p w:rsidR="00A50365" w:rsidRPr="00E37153" w:rsidRDefault="00A50365" w:rsidP="00A50365">
      <w:pPr>
        <w:pStyle w:val="a7"/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013F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A5013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</w:t>
      </w:r>
      <w:r w:rsidRPr="00A5013F">
        <w:rPr>
          <w:rFonts w:ascii="Times New Roman" w:hAnsi="Times New Roman"/>
          <w:sz w:val="28"/>
          <w:szCs w:val="28"/>
        </w:rPr>
        <w:t xml:space="preserve">                     Т.В. </w:t>
      </w:r>
      <w:proofErr w:type="spellStart"/>
      <w:r w:rsidRPr="00A5013F">
        <w:rPr>
          <w:rFonts w:ascii="Times New Roman" w:hAnsi="Times New Roman"/>
          <w:sz w:val="28"/>
          <w:szCs w:val="28"/>
        </w:rPr>
        <w:t>Горковенко</w:t>
      </w:r>
      <w:proofErr w:type="spellEnd"/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>Утверждено</w:t>
      </w:r>
    </w:p>
    <w:p w:rsidR="00A42641" w:rsidRPr="00A42641" w:rsidRDefault="00A42641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  </w:t>
      </w:r>
    </w:p>
    <w:p w:rsidR="00A42641" w:rsidRPr="00A42641" w:rsidRDefault="003C77D4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A42641" w:rsidRPr="00A42641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A42641" w:rsidRPr="00A42641" w:rsidRDefault="00A42641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</w:p>
    <w:p w:rsidR="00A42641" w:rsidRPr="00A42641" w:rsidRDefault="00A42641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BD6400">
        <w:rPr>
          <w:rFonts w:ascii="Times New Roman" w:hAnsi="Times New Roman" w:cs="Times New Roman"/>
          <w:sz w:val="28"/>
          <w:szCs w:val="28"/>
        </w:rPr>
        <w:t>28</w:t>
      </w:r>
      <w:r w:rsidRPr="00A42641">
        <w:rPr>
          <w:rFonts w:ascii="Times New Roman" w:hAnsi="Times New Roman" w:cs="Times New Roman"/>
          <w:sz w:val="28"/>
          <w:szCs w:val="28"/>
        </w:rPr>
        <w:t xml:space="preserve">» </w:t>
      </w:r>
      <w:r w:rsidR="00A1179D">
        <w:rPr>
          <w:rFonts w:ascii="Times New Roman" w:hAnsi="Times New Roman" w:cs="Times New Roman"/>
          <w:sz w:val="28"/>
          <w:szCs w:val="28"/>
        </w:rPr>
        <w:t xml:space="preserve">февраля  </w:t>
      </w:r>
      <w:r w:rsidRPr="00A426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179D">
        <w:rPr>
          <w:rFonts w:ascii="Times New Roman" w:hAnsi="Times New Roman" w:cs="Times New Roman"/>
          <w:sz w:val="28"/>
          <w:szCs w:val="28"/>
        </w:rPr>
        <w:t>2</w:t>
      </w:r>
      <w:r w:rsidR="009F315F">
        <w:rPr>
          <w:rFonts w:ascii="Times New Roman" w:hAnsi="Times New Roman" w:cs="Times New Roman"/>
          <w:sz w:val="28"/>
          <w:szCs w:val="28"/>
        </w:rPr>
        <w:t xml:space="preserve"> </w:t>
      </w:r>
      <w:r w:rsidR="00A1179D">
        <w:rPr>
          <w:rFonts w:ascii="Times New Roman" w:hAnsi="Times New Roman" w:cs="Times New Roman"/>
          <w:sz w:val="28"/>
          <w:szCs w:val="28"/>
        </w:rPr>
        <w:t>года   г. №54</w:t>
      </w:r>
    </w:p>
    <w:p w:rsidR="00BD6400" w:rsidRDefault="00BD6400" w:rsidP="00A1179D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sz w:val="27"/>
          <w:szCs w:val="27"/>
        </w:rPr>
      </w:pPr>
    </w:p>
    <w:p w:rsidR="00A42641" w:rsidRPr="00542C77" w:rsidRDefault="00A42641" w:rsidP="00A1179D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sz w:val="27"/>
          <w:szCs w:val="27"/>
        </w:rPr>
      </w:pPr>
      <w:r w:rsidRPr="00542C77">
        <w:rPr>
          <w:rStyle w:val="a6"/>
          <w:sz w:val="27"/>
          <w:szCs w:val="27"/>
        </w:rPr>
        <w:t>Соглашение</w:t>
      </w:r>
    </w:p>
    <w:p w:rsidR="00A42641" w:rsidRPr="00542C77" w:rsidRDefault="00A42641" w:rsidP="00A1179D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sz w:val="27"/>
          <w:szCs w:val="27"/>
        </w:rPr>
      </w:pPr>
      <w:r w:rsidRPr="00542C77">
        <w:rPr>
          <w:rStyle w:val="a6"/>
          <w:sz w:val="27"/>
          <w:szCs w:val="27"/>
        </w:rPr>
        <w:t>о передаче полномочий контрольно-счетного органа</w:t>
      </w:r>
      <w:r w:rsidR="00A1179D">
        <w:rPr>
          <w:rStyle w:val="a6"/>
          <w:sz w:val="27"/>
          <w:szCs w:val="27"/>
        </w:rPr>
        <w:t xml:space="preserve"> </w:t>
      </w:r>
      <w:proofErr w:type="spellStart"/>
      <w:r w:rsidR="003C77D4">
        <w:rPr>
          <w:rStyle w:val="a6"/>
          <w:sz w:val="27"/>
          <w:szCs w:val="27"/>
        </w:rPr>
        <w:t>Сериковского</w:t>
      </w:r>
      <w:proofErr w:type="spellEnd"/>
      <w:r w:rsidRPr="00542C77">
        <w:rPr>
          <w:rStyle w:val="a6"/>
          <w:sz w:val="27"/>
          <w:szCs w:val="27"/>
        </w:rPr>
        <w:t xml:space="preserve"> поселения по осуществлению внешнего муниципального финансового контроля Контрольно-счетной палате Бутурлиновского муниципального района Воронежской области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b w:val="0"/>
          <w:sz w:val="27"/>
          <w:szCs w:val="27"/>
        </w:rPr>
      </w:pPr>
      <w:r w:rsidRPr="00542C77">
        <w:rPr>
          <w:sz w:val="27"/>
          <w:szCs w:val="27"/>
        </w:rPr>
        <w:t xml:space="preserve">г. Бутурлиновка  </w:t>
      </w:r>
      <w:r w:rsidRPr="00542C77">
        <w:rPr>
          <w:rStyle w:val="a6"/>
          <w:b w:val="0"/>
          <w:sz w:val="27"/>
          <w:szCs w:val="27"/>
        </w:rPr>
        <w:t xml:space="preserve">                                                                      </w:t>
      </w:r>
      <w:r w:rsidRPr="00542C77">
        <w:rPr>
          <w:rStyle w:val="a6"/>
          <w:b w:val="0"/>
          <w:sz w:val="27"/>
          <w:szCs w:val="27"/>
          <w:u w:val="single"/>
        </w:rPr>
        <w:t>«    »                  20      г</w:t>
      </w:r>
      <w:r w:rsidRPr="00542C77">
        <w:rPr>
          <w:rStyle w:val="a6"/>
          <w:b w:val="0"/>
          <w:sz w:val="27"/>
          <w:szCs w:val="27"/>
        </w:rPr>
        <w:t>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b w:val="0"/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Style w:val="a6"/>
          <w:b w:val="0"/>
          <w:sz w:val="27"/>
          <w:szCs w:val="27"/>
        </w:rPr>
      </w:pPr>
      <w:proofErr w:type="gramStart"/>
      <w:r w:rsidRPr="00542C77">
        <w:rPr>
          <w:rStyle w:val="a6"/>
          <w:b w:val="0"/>
          <w:sz w:val="27"/>
          <w:szCs w:val="27"/>
        </w:rPr>
        <w:t>В целях реализации Бюджетног</w:t>
      </w:r>
      <w:r>
        <w:rPr>
          <w:rStyle w:val="a6"/>
          <w:b w:val="0"/>
          <w:sz w:val="27"/>
          <w:szCs w:val="27"/>
        </w:rPr>
        <w:t xml:space="preserve">о кодекса Российской Федерации </w:t>
      </w:r>
      <w:r w:rsidRPr="00542C77">
        <w:rPr>
          <w:rStyle w:val="a6"/>
          <w:b w:val="0"/>
          <w:sz w:val="27"/>
          <w:szCs w:val="27"/>
        </w:rPr>
        <w:t>в соответствии с Федеральным законом от 06.10.2003 №131-ФЗ «Об общих принципах  организации местного самоуправления в Российской Федерации», Федеральным законом от 07.12.2011 №6-ФЗ «Об общих принципах организации и деятельности контрольно-счетных органов субъектов российской федерации и муниципальных образований» Совет народных депутатов Бутурлиновского муниципального района Воронежской области, в лице главы Бутурлиновского муниципального района Воронежской области Бондаренко</w:t>
      </w:r>
      <w:proofErr w:type="gramEnd"/>
      <w:r w:rsidRPr="00542C77">
        <w:rPr>
          <w:rStyle w:val="a6"/>
          <w:b w:val="0"/>
          <w:sz w:val="27"/>
          <w:szCs w:val="27"/>
        </w:rPr>
        <w:t xml:space="preserve"> </w:t>
      </w:r>
      <w:proofErr w:type="gramStart"/>
      <w:r w:rsidRPr="00542C77">
        <w:rPr>
          <w:rStyle w:val="a6"/>
          <w:b w:val="0"/>
          <w:sz w:val="27"/>
          <w:szCs w:val="27"/>
        </w:rPr>
        <w:t xml:space="preserve">Евдокии Егоровны, действующей на основании Устава Бутурлиновского муниципального района Воронежской области, с одной стороны, Совет народных депутатов </w:t>
      </w:r>
      <w:proofErr w:type="spellStart"/>
      <w:r w:rsidR="003C77D4">
        <w:rPr>
          <w:rStyle w:val="a6"/>
          <w:b w:val="0"/>
          <w:sz w:val="27"/>
          <w:szCs w:val="27"/>
        </w:rPr>
        <w:t>Сериковского</w:t>
      </w:r>
      <w:proofErr w:type="spellEnd"/>
      <w:r w:rsidRPr="00542C77">
        <w:rPr>
          <w:rStyle w:val="a6"/>
          <w:b w:val="0"/>
          <w:sz w:val="27"/>
          <w:szCs w:val="27"/>
        </w:rPr>
        <w:t xml:space="preserve"> сельского поселения Бутурлиновского муниципального района Воронежской области, в лице главы </w:t>
      </w:r>
      <w:proofErr w:type="spellStart"/>
      <w:r w:rsidR="003C77D4">
        <w:rPr>
          <w:rStyle w:val="a6"/>
          <w:b w:val="0"/>
          <w:sz w:val="27"/>
          <w:szCs w:val="27"/>
        </w:rPr>
        <w:t>Сериковского</w:t>
      </w:r>
      <w:proofErr w:type="spellEnd"/>
      <w:r>
        <w:rPr>
          <w:rStyle w:val="a6"/>
          <w:b w:val="0"/>
          <w:sz w:val="27"/>
          <w:szCs w:val="27"/>
        </w:rPr>
        <w:t xml:space="preserve"> </w:t>
      </w:r>
      <w:r w:rsidRPr="00542C77">
        <w:rPr>
          <w:rStyle w:val="a6"/>
          <w:b w:val="0"/>
          <w:sz w:val="27"/>
          <w:szCs w:val="27"/>
        </w:rPr>
        <w:t xml:space="preserve">сельского поселения Бутурлиновского муниципального района Воронежской области </w:t>
      </w:r>
      <w:proofErr w:type="spellStart"/>
      <w:r w:rsidR="0047373A">
        <w:rPr>
          <w:rStyle w:val="a6"/>
          <w:b w:val="0"/>
          <w:sz w:val="27"/>
          <w:szCs w:val="27"/>
        </w:rPr>
        <w:t>Варычева</w:t>
      </w:r>
      <w:proofErr w:type="spellEnd"/>
      <w:r w:rsidR="0047373A">
        <w:rPr>
          <w:rStyle w:val="a6"/>
          <w:b w:val="0"/>
          <w:sz w:val="27"/>
          <w:szCs w:val="27"/>
        </w:rPr>
        <w:t xml:space="preserve"> Владимира Павловича</w:t>
      </w:r>
      <w:r w:rsidRPr="00542C77">
        <w:rPr>
          <w:rStyle w:val="a6"/>
          <w:b w:val="0"/>
          <w:sz w:val="27"/>
          <w:szCs w:val="27"/>
        </w:rPr>
        <w:t>, действующего на основании Устава</w:t>
      </w:r>
      <w:r w:rsidRPr="00542C77">
        <w:rPr>
          <w:sz w:val="27"/>
          <w:szCs w:val="27"/>
        </w:rPr>
        <w:t xml:space="preserve"> </w:t>
      </w:r>
      <w:proofErr w:type="spellStart"/>
      <w:r w:rsidR="003C77D4">
        <w:rPr>
          <w:rStyle w:val="a6"/>
          <w:b w:val="0"/>
          <w:sz w:val="27"/>
          <w:szCs w:val="27"/>
        </w:rPr>
        <w:t>Сериковского</w:t>
      </w:r>
      <w:proofErr w:type="spellEnd"/>
      <w:r>
        <w:rPr>
          <w:rStyle w:val="a6"/>
          <w:b w:val="0"/>
          <w:sz w:val="27"/>
          <w:szCs w:val="27"/>
        </w:rPr>
        <w:t xml:space="preserve"> </w:t>
      </w:r>
      <w:r w:rsidRPr="00542C77">
        <w:rPr>
          <w:rStyle w:val="a6"/>
          <w:b w:val="0"/>
          <w:sz w:val="27"/>
          <w:szCs w:val="27"/>
        </w:rPr>
        <w:t>сельского  поселения Бутурлиновского муниципального района Воронежской области, и Контрольно-счетная палата Бутурлиновского муниципального района Воронежской области в</w:t>
      </w:r>
      <w:proofErr w:type="gramEnd"/>
      <w:r w:rsidRPr="00542C77">
        <w:rPr>
          <w:rStyle w:val="a6"/>
          <w:b w:val="0"/>
          <w:sz w:val="27"/>
          <w:szCs w:val="27"/>
        </w:rPr>
        <w:t xml:space="preserve"> </w:t>
      </w:r>
      <w:proofErr w:type="gramStart"/>
      <w:r w:rsidRPr="00542C77">
        <w:rPr>
          <w:rStyle w:val="a6"/>
          <w:b w:val="0"/>
          <w:sz w:val="27"/>
          <w:szCs w:val="27"/>
        </w:rPr>
        <w:t xml:space="preserve">лице председателя </w:t>
      </w:r>
      <w:proofErr w:type="spellStart"/>
      <w:r w:rsidRPr="00542C77">
        <w:rPr>
          <w:rStyle w:val="a6"/>
          <w:b w:val="0"/>
          <w:sz w:val="27"/>
          <w:szCs w:val="27"/>
        </w:rPr>
        <w:t>Путинцевой</w:t>
      </w:r>
      <w:proofErr w:type="spellEnd"/>
      <w:r w:rsidRPr="00542C77">
        <w:rPr>
          <w:rStyle w:val="a6"/>
          <w:b w:val="0"/>
          <w:sz w:val="27"/>
          <w:szCs w:val="27"/>
        </w:rPr>
        <w:t xml:space="preserve"> Ларисы Николаевны, действующей на основании Положения о Контрольно-счетной палате Бутурлиновского муниципального района Воронежской области, далее  именуемые «Стороны», руководствуясь ст. 268.1 Бюджетного кодекса Российской Федерации, п.11 ст.3 Федерального закона от 07.02.2011 г. №6-ФЗ «Об общих принципах организации и деятельности контрольно-счётных органов субъектов Российской Федерации и муниципальных образований», на основании решения Совета народных депутатов Бутурлиновского муниципального района</w:t>
      </w:r>
      <w:proofErr w:type="gramEnd"/>
      <w:r w:rsidRPr="00542C77">
        <w:rPr>
          <w:rStyle w:val="a6"/>
          <w:b w:val="0"/>
          <w:sz w:val="27"/>
          <w:szCs w:val="27"/>
        </w:rPr>
        <w:t xml:space="preserve"> Воронежской области от 09.09.2021 года №164  «О </w:t>
      </w:r>
      <w:r w:rsidRPr="00542C77">
        <w:rPr>
          <w:rStyle w:val="a6"/>
          <w:b w:val="0"/>
          <w:sz w:val="27"/>
          <w:szCs w:val="27"/>
        </w:rPr>
        <w:lastRenderedPageBreak/>
        <w:t>контрольно-счётной палате Бутурлиновского муниципального района»  заключили настоящее трехстороннее Соглашение о нижеследующем: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6"/>
          <w:b w:val="0"/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1. Предмет соглашения  и Порядок определения и предоставления объема межбюджетных трансфертов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 xml:space="preserve">1.1. Предметом настоящего соглашения является передача Контрольно-счётной палате Бутурлиновского муниципального района Воронежской области полномочий контрольно-счётного органа </w:t>
      </w:r>
      <w:proofErr w:type="spellStart"/>
      <w:r w:rsidR="003C77D4">
        <w:rPr>
          <w:sz w:val="27"/>
          <w:szCs w:val="27"/>
        </w:rPr>
        <w:t>Сериковского</w:t>
      </w:r>
      <w:proofErr w:type="spellEnd"/>
      <w:r w:rsidRPr="00542C77">
        <w:rPr>
          <w:sz w:val="27"/>
          <w:szCs w:val="27"/>
        </w:rPr>
        <w:t xml:space="preserve"> сельского поселения Бутурлиновского муниципального района Воронежской области по осуществлению внешнего муниципального финансового контроля.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 xml:space="preserve">1.2. </w:t>
      </w:r>
      <w:proofErr w:type="gramStart"/>
      <w:r w:rsidRPr="00542C77">
        <w:rPr>
          <w:sz w:val="27"/>
          <w:szCs w:val="27"/>
        </w:rPr>
        <w:t xml:space="preserve">Объем иных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порядком предоставления и методикой расчёта (распределения) из бюджета </w:t>
      </w:r>
      <w:proofErr w:type="spellStart"/>
      <w:r w:rsidR="003C77D4">
        <w:rPr>
          <w:sz w:val="27"/>
          <w:szCs w:val="27"/>
        </w:rPr>
        <w:t>Сериковского</w:t>
      </w:r>
      <w:proofErr w:type="spellEnd"/>
      <w:r w:rsidRPr="00542C77">
        <w:rPr>
          <w:sz w:val="27"/>
          <w:szCs w:val="27"/>
        </w:rPr>
        <w:t xml:space="preserve"> сельского поселения в бюджет Бутурлиновского муниципального района иных межбюджетных трансфертов на финансовое обеспечение переданных полномочий, утверждаемой ежегодно решением Совета народных депутатов </w:t>
      </w:r>
      <w:proofErr w:type="spellStart"/>
      <w:r w:rsidR="003C77D4">
        <w:rPr>
          <w:sz w:val="27"/>
          <w:szCs w:val="27"/>
        </w:rPr>
        <w:t>Сериковского</w:t>
      </w:r>
      <w:proofErr w:type="spellEnd"/>
      <w:r w:rsidRPr="00542C77">
        <w:rPr>
          <w:sz w:val="27"/>
          <w:szCs w:val="27"/>
        </w:rPr>
        <w:t xml:space="preserve"> сельского поселения при утверждении бюджета на очередной</w:t>
      </w:r>
      <w:proofErr w:type="gramEnd"/>
      <w:r w:rsidRPr="00542C77">
        <w:rPr>
          <w:sz w:val="27"/>
          <w:szCs w:val="27"/>
        </w:rPr>
        <w:t xml:space="preserve"> финансовый год и плановый период.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1.3. Объем иных межбюджетных трансфертов перечисляется ежеквартально, равными долями, за 10 рабочих дней до завершения квартала.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1.4. Иные межбюджетные трансферты зачисляются в бюджет муниципального района по соответствующему коду бюджетной классификации доходов 927 2 02 400 14 05 0000 150.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2 Правовое регулирование исполнения переданных полномочий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2.1. В целях реализации полномочий, переданных в соответствии с настоящим соглашением, правовое регулирование по вопросам осуществления внешнего муниципального финансового контроля осуществляется муниципальными правовыми актами органов местного самоуправления Бутурлиновского муниципального района.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3. Вступление в силу и прекращения действия соглашения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3.1. Настоящее соглашение заключается сроком на 5 (пять) лет и вступает в силу с ____________20</w:t>
      </w:r>
      <w:r>
        <w:rPr>
          <w:sz w:val="27"/>
          <w:szCs w:val="27"/>
        </w:rPr>
        <w:t xml:space="preserve">22 </w:t>
      </w:r>
      <w:r w:rsidRPr="00542C77">
        <w:rPr>
          <w:sz w:val="27"/>
          <w:szCs w:val="27"/>
        </w:rPr>
        <w:t>года. Настоящее соглашение пролонгируется на 5 (пять) лет, если ни одна из сторон письменно не менее чем за 2 (два) месяца до окончания срока действия соглашения не уведомит о намерении его расторжения.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3.2. Действие соглашения прекращается: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lastRenderedPageBreak/>
        <w:t>а) по истечении срока соглашения, указанного в пункте 3.1 настоящего соглашения, в случае, если ни одна из сторон письменно не уведомила о намерении его расторжения;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 xml:space="preserve">б) по взаимному согласию сторон, выраженному в письменной форме, путем заключения соглашения о расторжении настоящего соглашения. 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3.3. Уведомление о намерении расторгнуть настоящее соглашение направляется одной из сторон другой стороне не менее чем за 2 (два) месяца до даты предполагаемого расторжения соглашения.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3.4. Настоящее соглашение не может быть расторгнуто, в т.ч. досрочно, в одностороннем порядке.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4. Ответственность сторон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4.1. Стороны несут ответственность за неисполнение и ненадлежащее исполнение предусмотренных настоящим Соглашением обязанностей в соответствии с законодательством Российской Федерации.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5.Заключительные положения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5.1. 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5.2. Внесение изменений и дополнений в настоящее соглашение осуществляется по взаимному согласию сторон, выраженному в письменной форме, и оформляется дополнительными соглашениями, подписанными сторонами и скрепленными печатями, являющимися неотъемлемой частью настоящего соглашения.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 xml:space="preserve">5.3. В случае прекращения действия настоящего </w:t>
      </w:r>
      <w:proofErr w:type="gramStart"/>
      <w:r w:rsidRPr="00542C77">
        <w:rPr>
          <w:sz w:val="27"/>
          <w:szCs w:val="27"/>
        </w:rPr>
        <w:t>Соглашения</w:t>
      </w:r>
      <w:proofErr w:type="gramEnd"/>
      <w:r w:rsidRPr="00542C77">
        <w:rPr>
          <w:sz w:val="27"/>
          <w:szCs w:val="27"/>
        </w:rPr>
        <w:t xml:space="preserve"> начатые и проводимые в соответствии с ним контрольные и экспертно-аналитические мероприятия продолжаются до их полного завершения.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5.4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 Российской Федерации.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5.5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 xml:space="preserve"> 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6.</w:t>
      </w:r>
      <w:r>
        <w:rPr>
          <w:b/>
          <w:sz w:val="27"/>
          <w:szCs w:val="27"/>
        </w:rPr>
        <w:t xml:space="preserve"> </w:t>
      </w:r>
      <w:r w:rsidRPr="00542C77">
        <w:rPr>
          <w:b/>
          <w:sz w:val="27"/>
          <w:szCs w:val="27"/>
        </w:rPr>
        <w:t>Подписи сторон</w:t>
      </w:r>
    </w:p>
    <w:p w:rsidR="00A42641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04"/>
        <w:gridCol w:w="4867"/>
      </w:tblGrid>
      <w:tr w:rsidR="00A42641" w:rsidRPr="00AE286E" w:rsidTr="007859F8">
        <w:tc>
          <w:tcPr>
            <w:tcW w:w="5068" w:type="dxa"/>
          </w:tcPr>
          <w:p w:rsidR="00A42641" w:rsidRPr="00A42641" w:rsidRDefault="00A42641" w:rsidP="007859F8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AE286E">
              <w:rPr>
                <w:rFonts w:ascii="Times New Roman" w:hAnsi="Times New Roman"/>
                <w:b/>
                <w:sz w:val="24"/>
                <w:szCs w:val="24"/>
              </w:rPr>
              <w:t>Совет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родных депутатов  </w:t>
            </w:r>
            <w:proofErr w:type="spellStart"/>
            <w:r w:rsidR="003C77D4">
              <w:rPr>
                <w:rFonts w:ascii="Times New Roman" w:hAnsi="Times New Roman" w:cs="Times New Roman"/>
                <w:b/>
              </w:rPr>
              <w:t>Сериковского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86E">
              <w:rPr>
                <w:rFonts w:ascii="Times New Roman" w:hAnsi="Times New Roman"/>
                <w:b/>
                <w:sz w:val="24"/>
                <w:szCs w:val="24"/>
              </w:rPr>
              <w:t>сельского  поселения Бутурлиновского муниципального района Воронежской области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AE286E">
              <w:rPr>
                <w:b/>
              </w:rPr>
              <w:t>Совет народных депутатов</w:t>
            </w:r>
          </w:p>
          <w:p w:rsidR="00A42641" w:rsidRPr="00AE286E" w:rsidRDefault="00A42641" w:rsidP="007859F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86E">
              <w:rPr>
                <w:rFonts w:ascii="Times New Roman" w:hAnsi="Times New Roman"/>
                <w:b/>
                <w:sz w:val="24"/>
                <w:szCs w:val="24"/>
              </w:rPr>
              <w:t>Бутурлиновского муниципального</w:t>
            </w:r>
          </w:p>
          <w:p w:rsidR="00A42641" w:rsidRPr="00AE286E" w:rsidRDefault="00A42641" w:rsidP="007859F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AE286E">
              <w:rPr>
                <w:rFonts w:ascii="Times New Roman" w:hAnsi="Times New Roman"/>
                <w:b/>
                <w:sz w:val="24"/>
                <w:szCs w:val="24"/>
              </w:rPr>
              <w:t>района Воронежской области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</w:tr>
      <w:tr w:rsidR="00A42641" w:rsidRPr="00AE286E" w:rsidTr="007859F8">
        <w:tc>
          <w:tcPr>
            <w:tcW w:w="5068" w:type="dxa"/>
          </w:tcPr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 w:rsidRPr="00542C77">
              <w:t>Юридический адрес:</w:t>
            </w:r>
            <w:r>
              <w:t xml:space="preserve">397544, Воронежская </w:t>
            </w:r>
            <w:r>
              <w:lastRenderedPageBreak/>
              <w:t xml:space="preserve">область, Бутурлиновский район, </w:t>
            </w:r>
            <w:proofErr w:type="spellStart"/>
            <w:r>
              <w:t>с</w:t>
            </w:r>
            <w:proofErr w:type="gramStart"/>
            <w:r>
              <w:t>.</w:t>
            </w:r>
            <w:r w:rsidR="003C77D4">
              <w:t>С</w:t>
            </w:r>
            <w:proofErr w:type="gramEnd"/>
            <w:r w:rsidR="003C77D4">
              <w:t>ериково</w:t>
            </w:r>
            <w:proofErr w:type="spellEnd"/>
            <w:r>
              <w:t>, ул.Октябрьская дом 46а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lastRenderedPageBreak/>
              <w:t xml:space="preserve">          </w:t>
            </w:r>
            <w:r w:rsidRPr="00542C77">
              <w:t>Юридический адрес: 397500,</w:t>
            </w: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lastRenderedPageBreak/>
              <w:t xml:space="preserve">          Воронежская область</w:t>
            </w:r>
            <w:r w:rsidRPr="00542C77">
              <w:t xml:space="preserve">, </w:t>
            </w:r>
            <w:proofErr w:type="gramStart"/>
            <w:r w:rsidRPr="00542C77">
              <w:t>г</w:t>
            </w:r>
            <w:proofErr w:type="gramEnd"/>
            <w:r w:rsidRPr="00542C77">
              <w:t xml:space="preserve">. Бутурлиновка, 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t xml:space="preserve">           </w:t>
            </w:r>
            <w:r w:rsidRPr="00542C77">
              <w:t>пл. Воли, 43</w:t>
            </w:r>
          </w:p>
        </w:tc>
      </w:tr>
      <w:tr w:rsidR="00A42641" w:rsidRPr="00AE286E" w:rsidTr="007859F8">
        <w:tc>
          <w:tcPr>
            <w:tcW w:w="5068" w:type="dxa"/>
          </w:tcPr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 w:rsidRPr="00542C77">
              <w:t xml:space="preserve">Глава </w:t>
            </w:r>
            <w:proofErr w:type="spellStart"/>
            <w:r w:rsidR="003C77D4">
              <w:t>Сериковского</w:t>
            </w:r>
            <w:proofErr w:type="spellEnd"/>
            <w:r w:rsidRPr="00A42641">
              <w:t xml:space="preserve"> сельского</w:t>
            </w:r>
            <w:r>
              <w:t xml:space="preserve"> поселения</w:t>
            </w: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</w:pP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</w:pPr>
            <w:r w:rsidRPr="00542C77">
              <w:t>________________</w:t>
            </w:r>
            <w:r>
              <w:t xml:space="preserve"> </w:t>
            </w:r>
            <w:r w:rsidR="008457C4">
              <w:t>В.П.Варычев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 w:rsidRPr="00542C77">
              <w:t>Глава Бутурлиновского муниципального района</w:t>
            </w: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 w:rsidRPr="00542C77">
              <w:t>________________</w:t>
            </w:r>
            <w:r>
              <w:t>________</w:t>
            </w:r>
            <w:r w:rsidRPr="00542C77">
              <w:t>Е.Е. Бондаренко</w:t>
            </w:r>
          </w:p>
        </w:tc>
      </w:tr>
      <w:tr w:rsidR="00A42641" w:rsidRPr="00AE286E" w:rsidTr="007859F8">
        <w:tc>
          <w:tcPr>
            <w:tcW w:w="5068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</w:tr>
      <w:tr w:rsidR="00A42641" w:rsidRPr="00AE286E" w:rsidTr="007859F8">
        <w:tc>
          <w:tcPr>
            <w:tcW w:w="5068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Pr="00AE286E">
              <w:rPr>
                <w:b/>
              </w:rPr>
              <w:t>Контрольно-счетная палата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Pr="00AE286E">
              <w:rPr>
                <w:b/>
              </w:rPr>
              <w:t>Бутурлиновского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Pr="00AE286E">
              <w:rPr>
                <w:b/>
              </w:rPr>
              <w:t>муниципального района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Pr="00AE286E">
              <w:rPr>
                <w:b/>
              </w:rPr>
              <w:t>Воронежской области</w:t>
            </w: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ind w:firstLine="426"/>
              <w:contextualSpacing/>
              <w:jc w:val="center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Юридический адрес: 397500</w:t>
            </w:r>
            <w:r>
              <w:t xml:space="preserve">, </w:t>
            </w: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Воронежская область,</w:t>
            </w:r>
            <w:r w:rsidR="00B13228">
              <w:t xml:space="preserve"> </w:t>
            </w:r>
            <w:r>
              <w:t>г</w:t>
            </w:r>
            <w:proofErr w:type="gramStart"/>
            <w:r>
              <w:t>.Б</w:t>
            </w:r>
            <w:proofErr w:type="gramEnd"/>
            <w:r>
              <w:t xml:space="preserve">утурлиновка, </w:t>
            </w: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пл.</w:t>
            </w:r>
            <w:r>
              <w:t xml:space="preserve"> </w:t>
            </w:r>
            <w:r w:rsidRPr="00542C77">
              <w:t>Воли,</w:t>
            </w:r>
            <w:r>
              <w:t xml:space="preserve"> </w:t>
            </w:r>
            <w:r w:rsidRPr="00542C77">
              <w:t>43</w:t>
            </w: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ind w:firstLine="426"/>
              <w:contextualSpacing/>
              <w:jc w:val="both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Председатель</w:t>
            </w: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______</w:t>
            </w:r>
            <w:r>
              <w:t xml:space="preserve">___________ </w:t>
            </w:r>
            <w:r w:rsidRPr="00542C77">
              <w:t>Л.Н.</w:t>
            </w:r>
            <w:r>
              <w:t xml:space="preserve"> </w:t>
            </w:r>
            <w:proofErr w:type="spellStart"/>
            <w:r w:rsidRPr="00542C77">
              <w:t>Путинцева</w:t>
            </w:r>
            <w:proofErr w:type="spellEnd"/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</w:tr>
    </w:tbl>
    <w:p w:rsidR="00A42641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8"/>
          <w:szCs w:val="28"/>
        </w:rPr>
      </w:pPr>
    </w:p>
    <w:p w:rsidR="00272D93" w:rsidRPr="00A42641" w:rsidRDefault="00272D93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D93" w:rsidRPr="00A42641" w:rsidSect="00BD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641"/>
    <w:rsid w:val="00154C77"/>
    <w:rsid w:val="00272D93"/>
    <w:rsid w:val="003C77D4"/>
    <w:rsid w:val="003D65BC"/>
    <w:rsid w:val="0047373A"/>
    <w:rsid w:val="005F3243"/>
    <w:rsid w:val="00716973"/>
    <w:rsid w:val="008424F6"/>
    <w:rsid w:val="008457C4"/>
    <w:rsid w:val="008A704A"/>
    <w:rsid w:val="00983A97"/>
    <w:rsid w:val="009D2BC0"/>
    <w:rsid w:val="009F315F"/>
    <w:rsid w:val="00A1179D"/>
    <w:rsid w:val="00A42641"/>
    <w:rsid w:val="00A50365"/>
    <w:rsid w:val="00B13228"/>
    <w:rsid w:val="00B47957"/>
    <w:rsid w:val="00BD38A6"/>
    <w:rsid w:val="00BD6400"/>
    <w:rsid w:val="00C11A23"/>
    <w:rsid w:val="00D2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6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4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A42641"/>
    <w:rPr>
      <w:b/>
      <w:bCs/>
    </w:rPr>
  </w:style>
  <w:style w:type="paragraph" w:styleId="a7">
    <w:name w:val="No Spacing"/>
    <w:uiPriority w:val="1"/>
    <w:qFormat/>
    <w:rsid w:val="00A503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2022-02-24T12:12:00Z</dcterms:created>
  <dcterms:modified xsi:type="dcterms:W3CDTF">2022-03-02T07:50:00Z</dcterms:modified>
</cp:coreProperties>
</file>